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7E622" w14:textId="7B235459" w:rsidR="002F09C9" w:rsidRPr="003E6F3C" w:rsidRDefault="002F09C9" w:rsidP="002F09C9">
      <w:pPr>
        <w:widowControl w:val="0"/>
        <w:ind w:left="11199"/>
        <w:rPr>
          <w:b/>
          <w:szCs w:val="32"/>
        </w:rPr>
      </w:pPr>
      <w:r w:rsidRPr="003E6F3C">
        <w:rPr>
          <w:b/>
          <w:szCs w:val="32"/>
        </w:rPr>
        <w:t xml:space="preserve">Приложение </w:t>
      </w:r>
      <w:r w:rsidR="002979C5">
        <w:rPr>
          <w:b/>
          <w:szCs w:val="32"/>
        </w:rPr>
        <w:t>3</w:t>
      </w:r>
      <w:r w:rsidRPr="003E6F3C">
        <w:rPr>
          <w:b/>
          <w:szCs w:val="32"/>
        </w:rPr>
        <w:t xml:space="preserve"> </w:t>
      </w:r>
    </w:p>
    <w:p w14:paraId="3B0DF0E6" w14:textId="7BD9B9C4" w:rsidR="002F09C9" w:rsidRPr="002F09C9" w:rsidRDefault="002F09C9" w:rsidP="002F09C9">
      <w:pPr>
        <w:widowControl w:val="0"/>
        <w:ind w:left="11199"/>
        <w:rPr>
          <w:szCs w:val="32"/>
        </w:rPr>
      </w:pPr>
      <w:r w:rsidRPr="003E6F3C">
        <w:rPr>
          <w:szCs w:val="32"/>
        </w:rPr>
        <w:t>к закупочной документации по запросу предложений №</w:t>
      </w:r>
      <w:r w:rsidR="002979C5">
        <w:rPr>
          <w:szCs w:val="32"/>
        </w:rPr>
        <w:t xml:space="preserve"> 3086-26/ЗП</w:t>
      </w:r>
      <w:r>
        <w:rPr>
          <w:szCs w:val="32"/>
        </w:rPr>
        <w:t xml:space="preserve"> </w:t>
      </w:r>
    </w:p>
    <w:p w14:paraId="73FDE824" w14:textId="25038F60" w:rsidR="002F09C9" w:rsidRDefault="002F09C9" w:rsidP="002F09C9">
      <w:pPr>
        <w:widowControl w:val="0"/>
        <w:jc w:val="center"/>
        <w:rPr>
          <w:b/>
          <w:sz w:val="32"/>
          <w:szCs w:val="32"/>
        </w:rPr>
      </w:pPr>
      <w:r w:rsidRPr="00DC4007">
        <w:rPr>
          <w:b/>
          <w:sz w:val="32"/>
          <w:szCs w:val="32"/>
        </w:rPr>
        <w:t>ТАБЛИЦА СООТВЕТСТВИЯ</w:t>
      </w:r>
    </w:p>
    <w:p w14:paraId="14A0180A" w14:textId="77777777" w:rsidR="001F32F0" w:rsidRPr="003266A1" w:rsidRDefault="001F32F0" w:rsidP="002F09C9">
      <w:pPr>
        <w:widowControl w:val="0"/>
        <w:jc w:val="center"/>
        <w:rPr>
          <w:b/>
          <w:sz w:val="28"/>
          <w:szCs w:val="28"/>
        </w:rPr>
      </w:pPr>
    </w:p>
    <w:p w14:paraId="729982E5" w14:textId="063F92BE" w:rsidR="00D264DD" w:rsidRPr="00D264DD" w:rsidRDefault="001F32F0" w:rsidP="00D264DD">
      <w:pPr>
        <w:widowControl w:val="0"/>
        <w:jc w:val="center"/>
        <w:rPr>
          <w:sz w:val="28"/>
          <w:szCs w:val="28"/>
        </w:rPr>
      </w:pPr>
      <w:r w:rsidRPr="003266A1">
        <w:rPr>
          <w:b/>
          <w:sz w:val="28"/>
          <w:szCs w:val="28"/>
        </w:rPr>
        <w:t xml:space="preserve">Раздел 1. </w:t>
      </w:r>
      <w:r w:rsidR="002F09C9" w:rsidRPr="003266A1">
        <w:rPr>
          <w:b/>
          <w:sz w:val="28"/>
          <w:szCs w:val="28"/>
        </w:rPr>
        <w:t>«Функционально-технические требования»</w:t>
      </w:r>
    </w:p>
    <w:tbl>
      <w:tblPr>
        <w:tblStyle w:val="a3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794"/>
        <w:gridCol w:w="7627"/>
        <w:gridCol w:w="2188"/>
        <w:gridCol w:w="2383"/>
        <w:gridCol w:w="1993"/>
      </w:tblGrid>
      <w:tr w:rsidR="002E0DEF" w:rsidRPr="003266A1" w14:paraId="4214A844" w14:textId="746FF12A" w:rsidTr="002979C5">
        <w:trPr>
          <w:tblHeader/>
        </w:trPr>
        <w:tc>
          <w:tcPr>
            <w:tcW w:w="265" w:type="pct"/>
            <w:shd w:val="clear" w:color="auto" w:fill="F7CAAC" w:themeFill="accent2" w:themeFillTint="66"/>
            <w:vAlign w:val="center"/>
          </w:tcPr>
          <w:p w14:paraId="399ADF1A" w14:textId="52CACC1C" w:rsidR="002E0DEF" w:rsidRPr="003266A1" w:rsidRDefault="002E0DEF" w:rsidP="00362443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545" w:type="pct"/>
            <w:shd w:val="clear" w:color="auto" w:fill="F7CAAC" w:themeFill="accent2" w:themeFillTint="66"/>
            <w:vAlign w:val="center"/>
          </w:tcPr>
          <w:p w14:paraId="056DBC12" w14:textId="6669A66C" w:rsidR="002E0DEF" w:rsidRPr="003266A1" w:rsidRDefault="002E0DEF" w:rsidP="00362443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ТРЕБОВАНИЯ ЗАКАЗЧИКА</w:t>
            </w:r>
          </w:p>
        </w:tc>
        <w:tc>
          <w:tcPr>
            <w:tcW w:w="730" w:type="pct"/>
            <w:shd w:val="clear" w:color="auto" w:fill="F7CAAC" w:themeFill="accent2" w:themeFillTint="66"/>
            <w:vAlign w:val="center"/>
          </w:tcPr>
          <w:p w14:paraId="5DD4A6ED" w14:textId="0A9DB599" w:rsidR="002E0DEF" w:rsidRPr="003266A1" w:rsidRDefault="002E0DEF" w:rsidP="00362443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ПРИОРИТЕТ ЗАКАЗЧИКА</w:t>
            </w:r>
          </w:p>
        </w:tc>
        <w:tc>
          <w:tcPr>
            <w:tcW w:w="795" w:type="pct"/>
            <w:shd w:val="clear" w:color="auto" w:fill="F7CAAC" w:themeFill="accent2" w:themeFillTint="66"/>
            <w:vAlign w:val="center"/>
          </w:tcPr>
          <w:p w14:paraId="7B452A4C" w14:textId="77777777" w:rsidR="006E0DC5" w:rsidRPr="003266A1" w:rsidRDefault="002E0DEF" w:rsidP="00362443">
            <w:pPr>
              <w:jc w:val="center"/>
              <w:rPr>
                <w:b/>
                <w:bCs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Указать</w:t>
            </w:r>
          </w:p>
          <w:p w14:paraId="6524D1CB" w14:textId="71F26622" w:rsidR="002E0DEF" w:rsidRPr="003266A1" w:rsidRDefault="002E0DEF" w:rsidP="00362443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 xml:space="preserve"> соответствует /</w:t>
            </w:r>
            <w:r w:rsidRPr="003266A1">
              <w:rPr>
                <w:b/>
                <w:bCs/>
                <w:sz w:val="28"/>
                <w:szCs w:val="28"/>
              </w:rPr>
              <w:br/>
              <w:t>не соответствует</w:t>
            </w:r>
          </w:p>
        </w:tc>
        <w:tc>
          <w:tcPr>
            <w:tcW w:w="665" w:type="pct"/>
            <w:shd w:val="clear" w:color="auto" w:fill="F7CAAC" w:themeFill="accent2" w:themeFillTint="66"/>
            <w:vAlign w:val="center"/>
          </w:tcPr>
          <w:p w14:paraId="0583BB3E" w14:textId="4C81CC16" w:rsidR="002E0DEF" w:rsidRPr="003266A1" w:rsidRDefault="002E0DEF" w:rsidP="00362443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Комментарии участника</w:t>
            </w:r>
          </w:p>
        </w:tc>
      </w:tr>
      <w:tr w:rsidR="005C2E93" w:rsidRPr="003266A1" w14:paraId="6F710D68" w14:textId="4C22E0B7" w:rsidTr="002979C5">
        <w:trPr>
          <w:trHeight w:val="360"/>
        </w:trPr>
        <w:tc>
          <w:tcPr>
            <w:tcW w:w="265" w:type="pct"/>
          </w:tcPr>
          <w:p w14:paraId="228D8571" w14:textId="21EA93D4" w:rsidR="005C2E93" w:rsidRPr="003266A1" w:rsidRDefault="005C2E93" w:rsidP="00362443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1</w:t>
            </w:r>
            <w:r w:rsidR="00F33BFE" w:rsidRPr="003266A1">
              <w:rPr>
                <w:b/>
                <w:sz w:val="28"/>
                <w:szCs w:val="28"/>
              </w:rPr>
              <w:t>.1</w:t>
            </w:r>
          </w:p>
        </w:tc>
        <w:tc>
          <w:tcPr>
            <w:tcW w:w="4735" w:type="pct"/>
            <w:gridSpan w:val="4"/>
          </w:tcPr>
          <w:p w14:paraId="7113B753" w14:textId="3A452504" w:rsidR="005C2E93" w:rsidRPr="003266A1" w:rsidRDefault="00D264DD" w:rsidP="00362443">
            <w:pPr>
              <w:rPr>
                <w:b/>
                <w:sz w:val="28"/>
                <w:szCs w:val="28"/>
              </w:rPr>
            </w:pPr>
            <w:bookmarkStart w:id="0" w:name="_Hlk230944916"/>
            <w:r w:rsidRPr="00DD24E5">
              <w:rPr>
                <w:b/>
                <w:sz w:val="28"/>
                <w:szCs w:val="28"/>
              </w:rPr>
              <w:t>Требования к работам по настройке и интеграции ПО с системами</w:t>
            </w:r>
            <w:bookmarkEnd w:id="0"/>
            <w:r w:rsidRPr="00DD24E5">
              <w:rPr>
                <w:b/>
                <w:sz w:val="28"/>
                <w:szCs w:val="28"/>
              </w:rPr>
              <w:t xml:space="preserve"> Заказчика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D264DD" w:rsidRPr="003266A1" w14:paraId="2298074E" w14:textId="77777777" w:rsidTr="002979C5">
        <w:trPr>
          <w:trHeight w:val="989"/>
        </w:trPr>
        <w:tc>
          <w:tcPr>
            <w:tcW w:w="265" w:type="pct"/>
          </w:tcPr>
          <w:p w14:paraId="68E5DF6B" w14:textId="38E47C62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  <w:r w:rsidRPr="00DD24E5">
              <w:rPr>
                <w:sz w:val="28"/>
                <w:szCs w:val="28"/>
              </w:rPr>
              <w:t>.1</w:t>
            </w:r>
          </w:p>
        </w:tc>
        <w:tc>
          <w:tcPr>
            <w:tcW w:w="2545" w:type="pct"/>
          </w:tcPr>
          <w:p w14:paraId="55B8FCDD" w14:textId="500E996E" w:rsidR="00D264DD" w:rsidRPr="003266A1" w:rsidRDefault="00D264DD" w:rsidP="00D264DD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должен выполнить все работы по установке, конфигурации и настройке ПО с разнообразными системами заказчика, а также предоставить услуги по полной настройке системы, включая технические интеграции.  Предоставить доступ к технической документации</w:t>
            </w:r>
          </w:p>
        </w:tc>
        <w:tc>
          <w:tcPr>
            <w:tcW w:w="730" w:type="pct"/>
            <w:vAlign w:val="center"/>
          </w:tcPr>
          <w:p w14:paraId="34C980D4" w14:textId="5B20E674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316016FD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4E5EB6CF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</w:tr>
      <w:tr w:rsidR="00D264DD" w:rsidRPr="003266A1" w14:paraId="402D9128" w14:textId="77777777" w:rsidTr="002979C5">
        <w:trPr>
          <w:trHeight w:val="989"/>
        </w:trPr>
        <w:tc>
          <w:tcPr>
            <w:tcW w:w="265" w:type="pct"/>
          </w:tcPr>
          <w:p w14:paraId="46B8B14C" w14:textId="3BE1E18C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  <w:r w:rsidRPr="00DD24E5">
              <w:rPr>
                <w:sz w:val="28"/>
                <w:szCs w:val="28"/>
              </w:rPr>
              <w:t>.</w:t>
            </w:r>
            <w:r w:rsidR="00C906E6">
              <w:rPr>
                <w:sz w:val="28"/>
                <w:szCs w:val="28"/>
              </w:rPr>
              <w:t>2</w:t>
            </w:r>
          </w:p>
        </w:tc>
        <w:tc>
          <w:tcPr>
            <w:tcW w:w="2545" w:type="pct"/>
          </w:tcPr>
          <w:p w14:paraId="36769DB5" w14:textId="323598B6" w:rsidR="00D264DD" w:rsidRPr="003266A1" w:rsidRDefault="00D264DD" w:rsidP="00D264DD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должен настроить правила атрибуции, сегментации</w:t>
            </w:r>
            <w:r w:rsidR="0082657F">
              <w:rPr>
                <w:sz w:val="28"/>
                <w:szCs w:val="28"/>
              </w:rPr>
              <w:t>,</w:t>
            </w:r>
            <w:r w:rsidR="00D20379">
              <w:rPr>
                <w:sz w:val="28"/>
                <w:szCs w:val="28"/>
              </w:rPr>
              <w:t xml:space="preserve"> </w:t>
            </w:r>
            <w:r w:rsidR="0082657F">
              <w:rPr>
                <w:sz w:val="28"/>
                <w:szCs w:val="28"/>
              </w:rPr>
              <w:t>формирования отчет</w:t>
            </w:r>
            <w:r w:rsidRPr="00DD24E5">
              <w:rPr>
                <w:sz w:val="28"/>
                <w:szCs w:val="28"/>
              </w:rPr>
              <w:t>ов в соответствии с утвержденными требованиями Заказчика</w:t>
            </w:r>
          </w:p>
        </w:tc>
        <w:tc>
          <w:tcPr>
            <w:tcW w:w="730" w:type="pct"/>
            <w:vAlign w:val="center"/>
          </w:tcPr>
          <w:p w14:paraId="7F8CEE35" w14:textId="74543DA6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5C9B7611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530D4C1B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</w:tr>
      <w:tr w:rsidR="00D264DD" w:rsidRPr="003266A1" w14:paraId="4D07C44B" w14:textId="77777777" w:rsidTr="002979C5">
        <w:trPr>
          <w:trHeight w:val="685"/>
        </w:trPr>
        <w:tc>
          <w:tcPr>
            <w:tcW w:w="265" w:type="pct"/>
          </w:tcPr>
          <w:p w14:paraId="2D56E851" w14:textId="2462DA8D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  <w:r w:rsidRPr="00DD24E5">
              <w:rPr>
                <w:sz w:val="28"/>
                <w:szCs w:val="28"/>
              </w:rPr>
              <w:t>.</w:t>
            </w:r>
            <w:r w:rsidR="00C906E6">
              <w:rPr>
                <w:sz w:val="28"/>
                <w:szCs w:val="28"/>
              </w:rPr>
              <w:t>3</w:t>
            </w:r>
          </w:p>
        </w:tc>
        <w:tc>
          <w:tcPr>
            <w:tcW w:w="2545" w:type="pct"/>
          </w:tcPr>
          <w:p w14:paraId="7A1B3800" w14:textId="19D3B4FD" w:rsidR="00D264DD" w:rsidRPr="003266A1" w:rsidRDefault="00D264DD" w:rsidP="00D264DD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Участник должен провести тесты для проверки корректности </w:t>
            </w:r>
            <w:r w:rsidR="00C906E6">
              <w:rPr>
                <w:sz w:val="28"/>
                <w:szCs w:val="28"/>
              </w:rPr>
              <w:t xml:space="preserve">сбора и </w:t>
            </w:r>
            <w:r w:rsidRPr="00DD24E5">
              <w:rPr>
                <w:sz w:val="28"/>
                <w:szCs w:val="28"/>
              </w:rPr>
              <w:t>передачи данных на каждом этапе интеграции</w:t>
            </w:r>
          </w:p>
        </w:tc>
        <w:tc>
          <w:tcPr>
            <w:tcW w:w="730" w:type="pct"/>
            <w:vAlign w:val="center"/>
          </w:tcPr>
          <w:p w14:paraId="01404A45" w14:textId="0C5D6B0D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1A6DECB2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061E21EA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</w:tr>
      <w:tr w:rsidR="00F32761" w:rsidRPr="003266A1" w14:paraId="783BE39F" w14:textId="77777777" w:rsidTr="002979C5">
        <w:trPr>
          <w:trHeight w:val="685"/>
        </w:trPr>
        <w:tc>
          <w:tcPr>
            <w:tcW w:w="265" w:type="pct"/>
          </w:tcPr>
          <w:p w14:paraId="427786A6" w14:textId="0FB0786B" w:rsidR="00F32761" w:rsidRPr="00DD24E5" w:rsidRDefault="00C906E6" w:rsidP="00D264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1.1.4</w:t>
            </w:r>
          </w:p>
        </w:tc>
        <w:tc>
          <w:tcPr>
            <w:tcW w:w="2545" w:type="pct"/>
          </w:tcPr>
          <w:p w14:paraId="7E757075" w14:textId="4509827C" w:rsidR="00F32761" w:rsidRPr="00DD24E5" w:rsidRDefault="00F32761" w:rsidP="00D264DD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Участник должен </w:t>
            </w:r>
            <w:r>
              <w:rPr>
                <w:sz w:val="28"/>
                <w:szCs w:val="28"/>
              </w:rPr>
              <w:t>соблюдать</w:t>
            </w:r>
            <w:r w:rsidRPr="00F32761">
              <w:rPr>
                <w:sz w:val="28"/>
                <w:szCs w:val="28"/>
              </w:rPr>
              <w:t xml:space="preserve"> требования Закона Р</w:t>
            </w:r>
            <w:r w:rsidR="00EF0EAD">
              <w:rPr>
                <w:sz w:val="28"/>
                <w:szCs w:val="28"/>
              </w:rPr>
              <w:t xml:space="preserve">еспублики </w:t>
            </w:r>
            <w:r w:rsidRPr="00F32761">
              <w:rPr>
                <w:sz w:val="28"/>
                <w:szCs w:val="28"/>
              </w:rPr>
              <w:t>Б</w:t>
            </w:r>
            <w:r w:rsidR="00EF0EAD">
              <w:rPr>
                <w:sz w:val="28"/>
                <w:szCs w:val="28"/>
              </w:rPr>
              <w:t>еларусь</w:t>
            </w:r>
            <w:bookmarkStart w:id="1" w:name="_GoBack"/>
            <w:bookmarkEnd w:id="1"/>
            <w:r w:rsidRPr="00F32761">
              <w:rPr>
                <w:sz w:val="28"/>
                <w:szCs w:val="28"/>
              </w:rPr>
              <w:t xml:space="preserve"> «О защите персональных данных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30" w:type="pct"/>
            <w:vAlign w:val="center"/>
          </w:tcPr>
          <w:p w14:paraId="7A6836C1" w14:textId="25B6258F" w:rsidR="00F32761" w:rsidRPr="00DD24E5" w:rsidRDefault="00C906E6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0B098CDE" w14:textId="77777777" w:rsidR="00F32761" w:rsidRPr="003266A1" w:rsidRDefault="00F32761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086DD2C7" w14:textId="77777777" w:rsidR="00F32761" w:rsidRPr="003266A1" w:rsidRDefault="00F32761" w:rsidP="00D264DD">
            <w:pPr>
              <w:rPr>
                <w:sz w:val="28"/>
                <w:szCs w:val="28"/>
              </w:rPr>
            </w:pPr>
          </w:p>
        </w:tc>
      </w:tr>
      <w:tr w:rsidR="00D264DD" w:rsidRPr="003266A1" w14:paraId="2470E9DE" w14:textId="77777777" w:rsidTr="002979C5">
        <w:trPr>
          <w:trHeight w:val="989"/>
        </w:trPr>
        <w:tc>
          <w:tcPr>
            <w:tcW w:w="265" w:type="pct"/>
          </w:tcPr>
          <w:p w14:paraId="223F46F0" w14:textId="0A37AEE3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  <w:r w:rsidRPr="00DD24E5">
              <w:rPr>
                <w:sz w:val="28"/>
                <w:szCs w:val="28"/>
              </w:rPr>
              <w:t>.</w:t>
            </w:r>
            <w:r w:rsidR="00C906E6">
              <w:rPr>
                <w:sz w:val="28"/>
                <w:szCs w:val="28"/>
              </w:rPr>
              <w:t>5</w:t>
            </w:r>
          </w:p>
        </w:tc>
        <w:tc>
          <w:tcPr>
            <w:tcW w:w="2545" w:type="pct"/>
          </w:tcPr>
          <w:p w14:paraId="70913CB3" w14:textId="7978C21E" w:rsidR="00D264DD" w:rsidRPr="003266A1" w:rsidRDefault="00D264DD" w:rsidP="00D264DD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должен провести обучающий тренинг (проведение очного или онлайн-обучения для команды на старте проекта до 5 пользователей)</w:t>
            </w:r>
          </w:p>
        </w:tc>
        <w:tc>
          <w:tcPr>
            <w:tcW w:w="730" w:type="pct"/>
            <w:vAlign w:val="center"/>
          </w:tcPr>
          <w:p w14:paraId="0ED2A53A" w14:textId="4E428EB4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421961D6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62CB1852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</w:tr>
      <w:tr w:rsidR="003722B0" w:rsidRPr="003266A1" w14:paraId="34F8FBB4" w14:textId="77777777" w:rsidTr="002979C5">
        <w:trPr>
          <w:trHeight w:val="557"/>
        </w:trPr>
        <w:tc>
          <w:tcPr>
            <w:tcW w:w="265" w:type="pct"/>
          </w:tcPr>
          <w:p w14:paraId="027E4597" w14:textId="24198EB4" w:rsidR="003722B0" w:rsidRPr="00DD24E5" w:rsidRDefault="003722B0" w:rsidP="00D264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</w:t>
            </w:r>
          </w:p>
        </w:tc>
        <w:tc>
          <w:tcPr>
            <w:tcW w:w="2545" w:type="pct"/>
          </w:tcPr>
          <w:p w14:paraId="414067CE" w14:textId="10C275BD" w:rsidR="003722B0" w:rsidRPr="00DD24E5" w:rsidRDefault="003722B0" w:rsidP="00D264DD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Участник должен </w:t>
            </w:r>
            <w:r>
              <w:rPr>
                <w:sz w:val="28"/>
                <w:szCs w:val="28"/>
              </w:rPr>
              <w:t xml:space="preserve">предоставить </w:t>
            </w:r>
            <w:r w:rsidR="008F1696" w:rsidRPr="00DD24E5">
              <w:rPr>
                <w:sz w:val="28"/>
                <w:szCs w:val="28"/>
              </w:rPr>
              <w:t>доступ к технической документации</w:t>
            </w:r>
          </w:p>
        </w:tc>
        <w:tc>
          <w:tcPr>
            <w:tcW w:w="730" w:type="pct"/>
            <w:vAlign w:val="center"/>
          </w:tcPr>
          <w:p w14:paraId="5EDB1B49" w14:textId="77777777" w:rsidR="003722B0" w:rsidRPr="00DD24E5" w:rsidRDefault="003722B0" w:rsidP="00D264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pct"/>
          </w:tcPr>
          <w:p w14:paraId="16B29B03" w14:textId="77777777" w:rsidR="003722B0" w:rsidRPr="003266A1" w:rsidRDefault="003722B0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5CF16D3F" w14:textId="77777777" w:rsidR="003722B0" w:rsidRPr="003266A1" w:rsidRDefault="003722B0" w:rsidP="00D264DD">
            <w:pPr>
              <w:rPr>
                <w:sz w:val="28"/>
                <w:szCs w:val="28"/>
              </w:rPr>
            </w:pPr>
          </w:p>
        </w:tc>
      </w:tr>
      <w:tr w:rsidR="00D264DD" w:rsidRPr="003266A1" w14:paraId="2548906A" w14:textId="77777777" w:rsidTr="002979C5">
        <w:trPr>
          <w:trHeight w:val="989"/>
        </w:trPr>
        <w:tc>
          <w:tcPr>
            <w:tcW w:w="265" w:type="pct"/>
          </w:tcPr>
          <w:p w14:paraId="372046F8" w14:textId="08AEFAA7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  <w:r w:rsidRPr="00DD24E5">
              <w:rPr>
                <w:sz w:val="28"/>
                <w:szCs w:val="28"/>
              </w:rPr>
              <w:t>.</w:t>
            </w:r>
            <w:r w:rsidR="003722B0">
              <w:rPr>
                <w:sz w:val="28"/>
                <w:szCs w:val="28"/>
              </w:rPr>
              <w:t>7</w:t>
            </w:r>
          </w:p>
        </w:tc>
        <w:tc>
          <w:tcPr>
            <w:tcW w:w="2545" w:type="pct"/>
          </w:tcPr>
          <w:p w14:paraId="6C4F6E09" w14:textId="50A89AD3" w:rsidR="00D264DD" w:rsidRPr="003266A1" w:rsidRDefault="00D264DD" w:rsidP="00D264DD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Участник должен выполнить все работы по установке, конфигурации и настройке ПО в течение </w:t>
            </w:r>
            <w:r w:rsidR="0082657F" w:rsidRPr="00B159B9">
              <w:rPr>
                <w:sz w:val="28"/>
                <w:szCs w:val="28"/>
              </w:rPr>
              <w:t>3</w:t>
            </w:r>
            <w:r w:rsidRPr="00B159B9">
              <w:rPr>
                <w:sz w:val="28"/>
                <w:szCs w:val="28"/>
              </w:rPr>
              <w:t>0 календарных дней от даты заключения договора</w:t>
            </w:r>
          </w:p>
        </w:tc>
        <w:tc>
          <w:tcPr>
            <w:tcW w:w="730" w:type="pct"/>
            <w:vAlign w:val="center"/>
          </w:tcPr>
          <w:p w14:paraId="3E3D3639" w14:textId="0CA0B30F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4D55F25C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753FA276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</w:tr>
      <w:tr w:rsidR="00DC3F60" w:rsidRPr="003266A1" w14:paraId="481B71BC" w14:textId="77777777" w:rsidTr="002979C5">
        <w:trPr>
          <w:trHeight w:val="270"/>
        </w:trPr>
        <w:tc>
          <w:tcPr>
            <w:tcW w:w="265" w:type="pct"/>
          </w:tcPr>
          <w:p w14:paraId="25525205" w14:textId="085CC47F" w:rsidR="00DC3F60" w:rsidRPr="003266A1" w:rsidRDefault="00DC3F60" w:rsidP="00D264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4735" w:type="pct"/>
            <w:gridSpan w:val="4"/>
          </w:tcPr>
          <w:p w14:paraId="2B110C8E" w14:textId="05A62A2B" w:rsidR="00DC3F60" w:rsidRPr="00DC3F60" w:rsidRDefault="00DC3F60" w:rsidP="00D264DD">
            <w:pPr>
              <w:rPr>
                <w:b/>
                <w:sz w:val="28"/>
                <w:szCs w:val="28"/>
              </w:rPr>
            </w:pPr>
            <w:r w:rsidRPr="00DC3F60">
              <w:rPr>
                <w:b/>
                <w:sz w:val="28"/>
                <w:szCs w:val="28"/>
              </w:rPr>
              <w:t>Система должна включать модули умного поиска, персонал</w:t>
            </w:r>
            <w:r>
              <w:rPr>
                <w:b/>
                <w:sz w:val="28"/>
                <w:szCs w:val="28"/>
              </w:rPr>
              <w:t>ьных рекомендаций</w:t>
            </w:r>
            <w:r w:rsidRPr="00DC3F60">
              <w:rPr>
                <w:b/>
                <w:sz w:val="28"/>
                <w:szCs w:val="28"/>
              </w:rPr>
              <w:t xml:space="preserve"> и </w:t>
            </w:r>
            <w:r>
              <w:rPr>
                <w:b/>
                <w:sz w:val="28"/>
                <w:szCs w:val="28"/>
              </w:rPr>
              <w:t xml:space="preserve">возможность проведения </w:t>
            </w:r>
            <w:r w:rsidRPr="00DC3F60">
              <w:rPr>
                <w:b/>
                <w:sz w:val="28"/>
                <w:szCs w:val="28"/>
              </w:rPr>
              <w:t>A/B-тестирования</w:t>
            </w:r>
          </w:p>
        </w:tc>
      </w:tr>
      <w:tr w:rsidR="00D264DD" w:rsidRPr="003266A1" w14:paraId="44F708A0" w14:textId="1C6CEC1B" w:rsidTr="002979C5">
        <w:trPr>
          <w:trHeight w:val="696"/>
        </w:trPr>
        <w:tc>
          <w:tcPr>
            <w:tcW w:w="265" w:type="pct"/>
          </w:tcPr>
          <w:p w14:paraId="5F1C3954" w14:textId="5ADFB4FD" w:rsidR="00D264DD" w:rsidRPr="003266A1" w:rsidRDefault="00D264DD" w:rsidP="00D264DD">
            <w:pPr>
              <w:jc w:val="center"/>
              <w:rPr>
                <w:sz w:val="28"/>
                <w:szCs w:val="28"/>
                <w:lang w:val="en-US"/>
              </w:rPr>
            </w:pPr>
            <w:r w:rsidRPr="003266A1">
              <w:rPr>
                <w:sz w:val="28"/>
                <w:szCs w:val="28"/>
              </w:rPr>
              <w:t>1.2</w:t>
            </w:r>
            <w:r w:rsidR="00DC3F60">
              <w:rPr>
                <w:sz w:val="28"/>
                <w:szCs w:val="28"/>
              </w:rPr>
              <w:t>.1</w:t>
            </w:r>
          </w:p>
        </w:tc>
        <w:tc>
          <w:tcPr>
            <w:tcW w:w="2545" w:type="pct"/>
          </w:tcPr>
          <w:p w14:paraId="108B25A7" w14:textId="77777777" w:rsidR="00DC3F60" w:rsidRDefault="00DC3F60" w:rsidP="00D264DD">
            <w:pPr>
              <w:rPr>
                <w:sz w:val="28"/>
                <w:szCs w:val="28"/>
              </w:rPr>
            </w:pPr>
            <w:r w:rsidRPr="00DC3F60">
              <w:rPr>
                <w:sz w:val="28"/>
                <w:szCs w:val="28"/>
              </w:rPr>
              <w:t>Модуль Умного Поиска</w:t>
            </w:r>
            <w:r>
              <w:rPr>
                <w:sz w:val="28"/>
                <w:szCs w:val="28"/>
              </w:rPr>
              <w:t xml:space="preserve"> должен:</w:t>
            </w:r>
          </w:p>
          <w:p w14:paraId="5602B023" w14:textId="3116CAAF" w:rsidR="00D264DD" w:rsidRPr="00DC3F60" w:rsidRDefault="00DC3F60" w:rsidP="00390CC5">
            <w:pPr>
              <w:pStyle w:val="a9"/>
              <w:numPr>
                <w:ilvl w:val="0"/>
                <w:numId w:val="45"/>
              </w:numPr>
              <w:rPr>
                <w:sz w:val="28"/>
                <w:szCs w:val="28"/>
                <w:lang w:val="ru-RU"/>
              </w:rPr>
            </w:pPr>
            <w:r w:rsidRPr="00DC3F60">
              <w:rPr>
                <w:bCs/>
                <w:color w:val="0A0A0A"/>
                <w:sz w:val="28"/>
                <w:szCs w:val="28"/>
                <w:lang w:val="ru-RU"/>
              </w:rPr>
              <w:t>Обраб</w:t>
            </w:r>
            <w:r>
              <w:rPr>
                <w:bCs/>
                <w:color w:val="0A0A0A"/>
                <w:sz w:val="28"/>
                <w:szCs w:val="28"/>
                <w:lang w:val="ru-RU"/>
              </w:rPr>
              <w:t>атывать</w:t>
            </w:r>
            <w:r w:rsidRPr="00DC3F60">
              <w:rPr>
                <w:bCs/>
                <w:color w:val="0A0A0A"/>
                <w:sz w:val="28"/>
                <w:szCs w:val="28"/>
                <w:lang w:val="ru-RU"/>
              </w:rPr>
              <w:t xml:space="preserve"> запрос</w:t>
            </w:r>
            <w:r>
              <w:rPr>
                <w:bCs/>
                <w:color w:val="0A0A0A"/>
                <w:sz w:val="28"/>
                <w:szCs w:val="28"/>
                <w:lang w:val="ru-RU"/>
              </w:rPr>
              <w:t>ы</w:t>
            </w:r>
            <w:r w:rsidRPr="00DC3F60">
              <w:rPr>
                <w:bCs/>
                <w:color w:val="0A0A0A"/>
                <w:sz w:val="28"/>
                <w:szCs w:val="28"/>
                <w:lang w:val="ru-RU"/>
              </w:rPr>
              <w:t xml:space="preserve"> и исправл</w:t>
            </w:r>
            <w:r>
              <w:rPr>
                <w:bCs/>
                <w:color w:val="0A0A0A"/>
                <w:sz w:val="28"/>
                <w:szCs w:val="28"/>
                <w:lang w:val="ru-RU"/>
              </w:rPr>
              <w:t>ять</w:t>
            </w:r>
            <w:r w:rsidRPr="00DC3F60">
              <w:rPr>
                <w:bCs/>
                <w:color w:val="0A0A0A"/>
                <w:sz w:val="28"/>
                <w:szCs w:val="28"/>
                <w:lang w:val="ru-RU"/>
              </w:rPr>
              <w:t xml:space="preserve"> ошиб</w:t>
            </w:r>
            <w:r>
              <w:rPr>
                <w:bCs/>
                <w:color w:val="0A0A0A"/>
                <w:sz w:val="28"/>
                <w:szCs w:val="28"/>
                <w:lang w:val="ru-RU"/>
              </w:rPr>
              <w:t>ки</w:t>
            </w:r>
            <w:r w:rsidR="00D264DD" w:rsidRPr="00DC3F60">
              <w:rPr>
                <w:sz w:val="28"/>
                <w:szCs w:val="28"/>
                <w:lang w:val="ru-RU"/>
              </w:rPr>
              <w:t xml:space="preserve">: </w:t>
            </w:r>
          </w:p>
          <w:p w14:paraId="2745E0A5" w14:textId="70783724" w:rsidR="00DC3F60" w:rsidRPr="00D20379" w:rsidRDefault="00DC3F60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семантический поиск (понимание смысла запроса, поддержка синонимов, сленга, опечаток, транслитерации и мультиязычности)</w:t>
            </w:r>
          </w:p>
          <w:p w14:paraId="3D8F7796" w14:textId="77777777" w:rsidR="00DC3F60" w:rsidRPr="00D20379" w:rsidRDefault="00DC3F60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 xml:space="preserve">обогащение каталога тегами на основе пользовательских запросов </w:t>
            </w:r>
          </w:p>
          <w:p w14:paraId="3C56EB62" w14:textId="7B520C45" w:rsidR="00DC3F60" w:rsidRPr="00D20379" w:rsidRDefault="00DC3F60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персонализация (ранжирование результатов на основе истории поведения пользователя)</w:t>
            </w:r>
          </w:p>
          <w:p w14:paraId="0DD454AE" w14:textId="2CB73D9D" w:rsidR="00DC3F60" w:rsidRPr="00D20379" w:rsidRDefault="007E31F0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в</w:t>
            </w:r>
            <w:r w:rsidR="00DC3F60" w:rsidRPr="00D20379">
              <w:rPr>
                <w:sz w:val="28"/>
                <w:szCs w:val="28"/>
                <w:lang w:val="ru-RU"/>
              </w:rPr>
              <w:t>озможность кастомизации правил ранжирования</w:t>
            </w:r>
          </w:p>
          <w:p w14:paraId="6D90D063" w14:textId="77777777" w:rsidR="00DC3F60" w:rsidRPr="00D20379" w:rsidRDefault="00DC3F60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обработка запросов без результатов (автоматическое предложение релевантных альтернатив или исправление опечаток, а не показ пустой страницы)</w:t>
            </w:r>
          </w:p>
          <w:p w14:paraId="6797523C" w14:textId="77777777" w:rsidR="00DC3F60" w:rsidRPr="00D20379" w:rsidRDefault="00DC3F60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proofErr w:type="spellStart"/>
            <w:r w:rsidRPr="00D20379">
              <w:rPr>
                <w:sz w:val="28"/>
                <w:szCs w:val="28"/>
                <w:lang w:val="ru-RU"/>
              </w:rPr>
              <w:t>автодополнение</w:t>
            </w:r>
            <w:proofErr w:type="spellEnd"/>
            <w:r w:rsidRPr="00D20379">
              <w:rPr>
                <w:sz w:val="28"/>
                <w:szCs w:val="28"/>
                <w:lang w:val="ru-RU"/>
              </w:rPr>
              <w:t xml:space="preserve"> (умные подсказки в реальном времени с учетом популярных запросов и предпочтений пользователя)</w:t>
            </w:r>
          </w:p>
          <w:p w14:paraId="4A3B302E" w14:textId="0CC37054" w:rsidR="00DC3F60" w:rsidRPr="00D20379" w:rsidRDefault="00DC3F60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мультимедийный поиск (поиск по изображению, по голосу)</w:t>
            </w:r>
          </w:p>
          <w:p w14:paraId="3061D4E1" w14:textId="2FA38432" w:rsidR="00DC3F60" w:rsidRPr="00D20379" w:rsidRDefault="007E31F0" w:rsidP="00390CC5">
            <w:pPr>
              <w:pStyle w:val="a9"/>
              <w:numPr>
                <w:ilvl w:val="0"/>
                <w:numId w:val="45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Использовать динамические подсказки: т</w:t>
            </w:r>
            <w:r w:rsidR="00DC3F60" w:rsidRPr="00D20379">
              <w:rPr>
                <w:sz w:val="28"/>
                <w:szCs w:val="28"/>
                <w:lang w:val="ru-RU"/>
              </w:rPr>
              <w:t xml:space="preserve">екстовые </w:t>
            </w:r>
            <w:r w:rsidRPr="00D20379">
              <w:rPr>
                <w:sz w:val="28"/>
                <w:szCs w:val="28"/>
                <w:lang w:val="ru-RU"/>
              </w:rPr>
              <w:t>и товарные, а также кл</w:t>
            </w:r>
            <w:r w:rsidR="00DC3F60" w:rsidRPr="00D20379">
              <w:rPr>
                <w:sz w:val="28"/>
                <w:szCs w:val="28"/>
                <w:lang w:val="ru-RU"/>
              </w:rPr>
              <w:t>икабельные быстрые ответы/категории под строкой поиска</w:t>
            </w:r>
          </w:p>
          <w:p w14:paraId="43778803" w14:textId="49C3474C" w:rsidR="00DC3F60" w:rsidRPr="00D20379" w:rsidRDefault="007E31F0" w:rsidP="00390CC5">
            <w:pPr>
              <w:pStyle w:val="a9"/>
              <w:numPr>
                <w:ilvl w:val="0"/>
                <w:numId w:val="45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Обрабатывать</w:t>
            </w:r>
            <w:r w:rsidR="00DC3F60" w:rsidRPr="00D20379">
              <w:rPr>
                <w:sz w:val="28"/>
                <w:szCs w:val="28"/>
                <w:lang w:val="ru-RU"/>
              </w:rPr>
              <w:t xml:space="preserve"> нулев</w:t>
            </w:r>
            <w:r w:rsidRPr="00D20379">
              <w:rPr>
                <w:sz w:val="28"/>
                <w:szCs w:val="28"/>
                <w:lang w:val="ru-RU"/>
              </w:rPr>
              <w:t>ую</w:t>
            </w:r>
            <w:r w:rsidR="00DC3F60" w:rsidRPr="00D20379">
              <w:rPr>
                <w:sz w:val="28"/>
                <w:szCs w:val="28"/>
                <w:lang w:val="ru-RU"/>
              </w:rPr>
              <w:t xml:space="preserve"> выдач</w:t>
            </w:r>
            <w:r w:rsidRPr="00D20379">
              <w:rPr>
                <w:sz w:val="28"/>
                <w:szCs w:val="28"/>
                <w:lang w:val="ru-RU"/>
              </w:rPr>
              <w:t>у</w:t>
            </w:r>
            <w:r w:rsidR="00DC3F60" w:rsidRPr="00D20379">
              <w:rPr>
                <w:sz w:val="28"/>
                <w:szCs w:val="28"/>
                <w:lang w:val="ru-RU"/>
              </w:rPr>
              <w:t xml:space="preserve">: </w:t>
            </w:r>
            <w:r w:rsidRPr="00D20379">
              <w:rPr>
                <w:sz w:val="28"/>
                <w:szCs w:val="28"/>
                <w:lang w:val="ru-RU"/>
              </w:rPr>
              <w:t>а</w:t>
            </w:r>
            <w:r w:rsidR="00DC3F60" w:rsidRPr="00D20379">
              <w:rPr>
                <w:sz w:val="28"/>
                <w:szCs w:val="28"/>
                <w:lang w:val="ru-RU"/>
              </w:rPr>
              <w:t>втоматическое предложение аналогов или товаров с похожими характеристиками вместо пустой страницы</w:t>
            </w:r>
          </w:p>
          <w:p w14:paraId="1260D2AC" w14:textId="08EA2D58" w:rsidR="00DC3F60" w:rsidRPr="007E31F0" w:rsidRDefault="00DC3F60" w:rsidP="00390CC5">
            <w:pPr>
              <w:numPr>
                <w:ilvl w:val="0"/>
                <w:numId w:val="45"/>
              </w:numPr>
              <w:shd w:val="clear" w:color="auto" w:fill="FFFFFF"/>
              <w:spacing w:line="276" w:lineRule="auto"/>
              <w:jc w:val="both"/>
              <w:rPr>
                <w:color w:val="0A0A0A"/>
                <w:sz w:val="28"/>
                <w:szCs w:val="28"/>
              </w:rPr>
            </w:pPr>
            <w:r w:rsidRPr="0082657F">
              <w:rPr>
                <w:sz w:val="28"/>
                <w:szCs w:val="28"/>
              </w:rPr>
              <w:t>Поддер</w:t>
            </w:r>
            <w:r w:rsidR="007E31F0" w:rsidRPr="0082657F">
              <w:rPr>
                <w:sz w:val="28"/>
                <w:szCs w:val="28"/>
              </w:rPr>
              <w:t>живать</w:t>
            </w:r>
            <w:r w:rsidRPr="0082657F">
              <w:rPr>
                <w:sz w:val="28"/>
                <w:szCs w:val="28"/>
              </w:rPr>
              <w:t xml:space="preserve"> динамически</w:t>
            </w:r>
            <w:r w:rsidR="007E31F0" w:rsidRPr="0082657F">
              <w:rPr>
                <w:sz w:val="28"/>
                <w:szCs w:val="28"/>
              </w:rPr>
              <w:t>е</w:t>
            </w:r>
            <w:r w:rsidRPr="0082657F">
              <w:rPr>
                <w:sz w:val="28"/>
                <w:szCs w:val="28"/>
              </w:rPr>
              <w:t xml:space="preserve"> фильтр</w:t>
            </w:r>
            <w:r w:rsidR="007E31F0" w:rsidRPr="0082657F">
              <w:rPr>
                <w:sz w:val="28"/>
                <w:szCs w:val="28"/>
              </w:rPr>
              <w:t xml:space="preserve">ы </w:t>
            </w:r>
            <w:r w:rsidRPr="0082657F">
              <w:rPr>
                <w:sz w:val="28"/>
                <w:szCs w:val="28"/>
              </w:rPr>
              <w:t xml:space="preserve">по атрибутам, брендам, ценам и </w:t>
            </w:r>
            <w:r w:rsidR="007E31F0" w:rsidRPr="0082657F">
              <w:rPr>
                <w:sz w:val="28"/>
                <w:szCs w:val="28"/>
              </w:rPr>
              <w:t>др.</w:t>
            </w:r>
          </w:p>
        </w:tc>
        <w:tc>
          <w:tcPr>
            <w:tcW w:w="730" w:type="pct"/>
            <w:vAlign w:val="center"/>
          </w:tcPr>
          <w:p w14:paraId="277EC277" w14:textId="77777777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688B54E6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19AA9284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</w:tr>
      <w:tr w:rsidR="00D264DD" w:rsidRPr="003266A1" w14:paraId="1EE4F1A8" w14:textId="3FC3891A" w:rsidTr="002979C5">
        <w:tc>
          <w:tcPr>
            <w:tcW w:w="265" w:type="pct"/>
          </w:tcPr>
          <w:p w14:paraId="3F9DE80D" w14:textId="5FCBCBD7" w:rsidR="00D264DD" w:rsidRPr="00185105" w:rsidRDefault="00D264DD" w:rsidP="00D264DD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185105">
              <w:rPr>
                <w:sz w:val="28"/>
                <w:szCs w:val="28"/>
              </w:rPr>
              <w:t>2</w:t>
            </w:r>
            <w:r w:rsidRPr="003266A1">
              <w:rPr>
                <w:sz w:val="28"/>
                <w:szCs w:val="28"/>
              </w:rPr>
              <w:t>.</w:t>
            </w:r>
            <w:r w:rsidR="00185105">
              <w:rPr>
                <w:sz w:val="28"/>
                <w:szCs w:val="28"/>
              </w:rPr>
              <w:t>2</w:t>
            </w:r>
          </w:p>
        </w:tc>
        <w:tc>
          <w:tcPr>
            <w:tcW w:w="2545" w:type="pct"/>
          </w:tcPr>
          <w:p w14:paraId="06302FF2" w14:textId="4AFB84B2" w:rsidR="00390CC5" w:rsidRPr="00390CC5" w:rsidRDefault="00185105" w:rsidP="00390CC5">
            <w:pPr>
              <w:rPr>
                <w:sz w:val="28"/>
                <w:szCs w:val="28"/>
              </w:rPr>
            </w:pPr>
            <w:r w:rsidRPr="00185105">
              <w:rPr>
                <w:sz w:val="28"/>
                <w:szCs w:val="28"/>
              </w:rPr>
              <w:t>Модуль</w:t>
            </w:r>
            <w:r>
              <w:rPr>
                <w:sz w:val="28"/>
                <w:szCs w:val="28"/>
              </w:rPr>
              <w:t xml:space="preserve"> </w:t>
            </w:r>
            <w:r w:rsidRPr="00185105">
              <w:rPr>
                <w:sz w:val="28"/>
                <w:szCs w:val="28"/>
              </w:rPr>
              <w:t>Товарных Рекомендаций должен</w:t>
            </w:r>
            <w:r>
              <w:rPr>
                <w:sz w:val="28"/>
                <w:szCs w:val="28"/>
              </w:rPr>
              <w:t xml:space="preserve"> формировать</w:t>
            </w:r>
            <w:r w:rsidRPr="00185105">
              <w:rPr>
                <w:sz w:val="28"/>
                <w:szCs w:val="28"/>
              </w:rPr>
              <w:t>:</w:t>
            </w:r>
          </w:p>
          <w:p w14:paraId="5C28A298" w14:textId="51E9383A" w:rsidR="00185105" w:rsidRPr="00D20379" w:rsidRDefault="00185105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lastRenderedPageBreak/>
              <w:t xml:space="preserve">персональные рекомендации на основе истории просмотров и покупок конкретного пользователя </w:t>
            </w:r>
          </w:p>
          <w:p w14:paraId="6EE07927" w14:textId="77777777" w:rsidR="00390CC5" w:rsidRPr="00D20379" w:rsidRDefault="00390CC5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рекомендации на основе атрибутов товаров (категория, бренд, характеристики)</w:t>
            </w:r>
          </w:p>
          <w:p w14:paraId="1DF27E48" w14:textId="5468683E" w:rsidR="00185105" w:rsidRPr="00D20379" w:rsidRDefault="00185105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контекстные рекомендации (например, «Похожие товары», «С этим покупают», «Дополнительные аксессуары»)</w:t>
            </w:r>
          </w:p>
          <w:p w14:paraId="7AE35A8F" w14:textId="48D9F7CB" w:rsidR="00185105" w:rsidRPr="00D20379" w:rsidRDefault="00185105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бизнес-алгоритмы (например, вывод новинок, хитов продаж, товаров со скидкой и высокомаржинальных товаров)</w:t>
            </w:r>
          </w:p>
          <w:p w14:paraId="094E4861" w14:textId="74D0DCB7" w:rsidR="00185105" w:rsidRPr="00D20379" w:rsidRDefault="00185105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рекомендации для новых пользователей</w:t>
            </w:r>
          </w:p>
          <w:p w14:paraId="1B3B6D42" w14:textId="77777777" w:rsidR="00185105" w:rsidRPr="00D20379" w:rsidRDefault="00185105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учитывать устройство пользователя, текущие акции</w:t>
            </w:r>
          </w:p>
          <w:p w14:paraId="51DB4369" w14:textId="77777777" w:rsidR="00185105" w:rsidRPr="00D20379" w:rsidRDefault="00185105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предлагать сопутствующие товары</w:t>
            </w:r>
          </w:p>
          <w:p w14:paraId="4F9466B2" w14:textId="77777777" w:rsidR="00D264DD" w:rsidRPr="00D20379" w:rsidRDefault="00185105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продвигать новые товары (без истории покупок)</w:t>
            </w:r>
          </w:p>
          <w:p w14:paraId="27DC1204" w14:textId="5541BE6F" w:rsidR="00F42657" w:rsidRPr="00F14AEA" w:rsidRDefault="00F42657" w:rsidP="00D20379">
            <w:pPr>
              <w:pStyle w:val="a9"/>
              <w:numPr>
                <w:ilvl w:val="0"/>
                <w:numId w:val="46"/>
              </w:numPr>
              <w:rPr>
                <w:color w:val="0A0A0A"/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сегменты на основе широкого списка параметров</w:t>
            </w:r>
          </w:p>
        </w:tc>
        <w:tc>
          <w:tcPr>
            <w:tcW w:w="730" w:type="pct"/>
            <w:vAlign w:val="center"/>
          </w:tcPr>
          <w:p w14:paraId="40ABEE62" w14:textId="44C3F12C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95" w:type="pct"/>
          </w:tcPr>
          <w:p w14:paraId="223698C9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4B6F784C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</w:tr>
      <w:tr w:rsidR="00D264DD" w:rsidRPr="003266A1" w14:paraId="6BCE7690" w14:textId="0E66CAE3" w:rsidTr="002979C5">
        <w:tc>
          <w:tcPr>
            <w:tcW w:w="265" w:type="pct"/>
          </w:tcPr>
          <w:p w14:paraId="50177B85" w14:textId="3D076456" w:rsidR="00D264DD" w:rsidRPr="00F14AEA" w:rsidRDefault="00D264DD" w:rsidP="00D264DD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F14AEA">
              <w:rPr>
                <w:sz w:val="28"/>
                <w:szCs w:val="28"/>
              </w:rPr>
              <w:t>2</w:t>
            </w:r>
            <w:r w:rsidRPr="003266A1">
              <w:rPr>
                <w:sz w:val="28"/>
                <w:szCs w:val="28"/>
              </w:rPr>
              <w:t>.</w:t>
            </w:r>
            <w:r w:rsidR="00F14AEA">
              <w:rPr>
                <w:sz w:val="28"/>
                <w:szCs w:val="28"/>
              </w:rPr>
              <w:t>3</w:t>
            </w:r>
          </w:p>
        </w:tc>
        <w:tc>
          <w:tcPr>
            <w:tcW w:w="2545" w:type="pct"/>
          </w:tcPr>
          <w:p w14:paraId="156FC6AC" w14:textId="38712CCE" w:rsidR="00390CC5" w:rsidRPr="00390CC5" w:rsidRDefault="00390CC5" w:rsidP="00390CC5">
            <w:pPr>
              <w:rPr>
                <w:sz w:val="28"/>
                <w:szCs w:val="28"/>
              </w:rPr>
            </w:pPr>
            <w:r w:rsidRPr="00185105">
              <w:rPr>
                <w:sz w:val="28"/>
                <w:szCs w:val="28"/>
              </w:rPr>
              <w:t>Модуль</w:t>
            </w:r>
            <w:r>
              <w:rPr>
                <w:sz w:val="28"/>
                <w:szCs w:val="28"/>
              </w:rPr>
              <w:t xml:space="preserve"> </w:t>
            </w:r>
            <w:r w:rsidRPr="00185105">
              <w:rPr>
                <w:sz w:val="28"/>
                <w:szCs w:val="28"/>
              </w:rPr>
              <w:t xml:space="preserve">Персонализации </w:t>
            </w:r>
            <w:r w:rsidR="00F14AEA">
              <w:rPr>
                <w:sz w:val="28"/>
                <w:szCs w:val="28"/>
              </w:rPr>
              <w:t xml:space="preserve">контента </w:t>
            </w:r>
            <w:r w:rsidRPr="00185105">
              <w:rPr>
                <w:sz w:val="28"/>
                <w:szCs w:val="28"/>
              </w:rPr>
              <w:t>должен</w:t>
            </w:r>
            <w:r>
              <w:rPr>
                <w:sz w:val="28"/>
                <w:szCs w:val="28"/>
              </w:rPr>
              <w:t xml:space="preserve"> </w:t>
            </w:r>
            <w:r w:rsidR="00F14AEA">
              <w:rPr>
                <w:sz w:val="28"/>
                <w:szCs w:val="28"/>
              </w:rPr>
              <w:t>обеспечить</w:t>
            </w:r>
            <w:r w:rsidRPr="00185105">
              <w:rPr>
                <w:sz w:val="28"/>
                <w:szCs w:val="28"/>
              </w:rPr>
              <w:t>:</w:t>
            </w:r>
          </w:p>
          <w:p w14:paraId="54020FA0" w14:textId="527597E6" w:rsidR="00F14AEA" w:rsidRPr="00D20379" w:rsidRDefault="00F14AEA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 xml:space="preserve">возможность персонализации статичных элементов сайта (баннеры, блоки на главной) </w:t>
            </w:r>
          </w:p>
          <w:p w14:paraId="45A028AC" w14:textId="39A829F9" w:rsidR="00F14AEA" w:rsidRPr="00D20379" w:rsidRDefault="00F14AEA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созда</w:t>
            </w:r>
            <w:r w:rsidR="00F42657" w:rsidRPr="00D20379">
              <w:rPr>
                <w:sz w:val="28"/>
                <w:szCs w:val="28"/>
                <w:lang w:val="ru-RU"/>
              </w:rPr>
              <w:t>вать</w:t>
            </w:r>
            <w:r w:rsidRPr="00D20379">
              <w:rPr>
                <w:sz w:val="28"/>
                <w:szCs w:val="28"/>
                <w:lang w:val="ru-RU"/>
              </w:rPr>
              <w:t xml:space="preserve"> произвольн</w:t>
            </w:r>
            <w:r w:rsidR="00F42657" w:rsidRPr="00D20379">
              <w:rPr>
                <w:sz w:val="28"/>
                <w:szCs w:val="28"/>
                <w:lang w:val="ru-RU"/>
              </w:rPr>
              <w:t>ую</w:t>
            </w:r>
            <w:r w:rsidRPr="00D20379">
              <w:rPr>
                <w:sz w:val="28"/>
                <w:szCs w:val="28"/>
                <w:lang w:val="ru-RU"/>
              </w:rPr>
              <w:t xml:space="preserve"> бизнес-логик</w:t>
            </w:r>
            <w:r w:rsidR="00F42657" w:rsidRPr="00D20379">
              <w:rPr>
                <w:sz w:val="28"/>
                <w:szCs w:val="28"/>
                <w:lang w:val="ru-RU"/>
              </w:rPr>
              <w:t>у</w:t>
            </w:r>
            <w:r w:rsidRPr="00D20379">
              <w:rPr>
                <w:sz w:val="28"/>
                <w:szCs w:val="28"/>
                <w:lang w:val="ru-RU"/>
              </w:rPr>
              <w:t xml:space="preserve"> для показа контента </w:t>
            </w:r>
          </w:p>
          <w:p w14:paraId="694155D5" w14:textId="6F4872CE" w:rsidR="00D264DD" w:rsidRPr="00F42657" w:rsidRDefault="00F42657" w:rsidP="00D20379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D20379">
              <w:rPr>
                <w:sz w:val="28"/>
                <w:szCs w:val="28"/>
                <w:lang w:val="ru-RU"/>
              </w:rPr>
              <w:t>возможность построения сегментов на основе списка параметров</w:t>
            </w:r>
          </w:p>
        </w:tc>
        <w:tc>
          <w:tcPr>
            <w:tcW w:w="730" w:type="pct"/>
            <w:vAlign w:val="center"/>
          </w:tcPr>
          <w:p w14:paraId="0A86AE04" w14:textId="47AB4EA3" w:rsidR="00D264DD" w:rsidRPr="003266A1" w:rsidRDefault="00D264DD" w:rsidP="00D264DD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695C8B62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188220B0" w14:textId="77777777" w:rsidR="00D264DD" w:rsidRPr="003266A1" w:rsidRDefault="00D264DD" w:rsidP="00D264DD">
            <w:pPr>
              <w:rPr>
                <w:sz w:val="28"/>
                <w:szCs w:val="28"/>
              </w:rPr>
            </w:pPr>
          </w:p>
        </w:tc>
      </w:tr>
      <w:tr w:rsidR="0082657F" w:rsidRPr="003266A1" w14:paraId="26676E2E" w14:textId="77777777" w:rsidTr="002979C5">
        <w:tc>
          <w:tcPr>
            <w:tcW w:w="265" w:type="pct"/>
          </w:tcPr>
          <w:p w14:paraId="296AC66F" w14:textId="1C8276B5" w:rsidR="0082657F" w:rsidRPr="003B6DA6" w:rsidRDefault="0082657F" w:rsidP="00826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1.2.4</w:t>
            </w:r>
          </w:p>
        </w:tc>
        <w:tc>
          <w:tcPr>
            <w:tcW w:w="2545" w:type="pct"/>
          </w:tcPr>
          <w:p w14:paraId="3A9915FB" w14:textId="77777777" w:rsidR="0082657F" w:rsidRDefault="0082657F" w:rsidP="0082657F">
            <w:pPr>
              <w:rPr>
                <w:sz w:val="28"/>
                <w:szCs w:val="28"/>
              </w:rPr>
            </w:pPr>
            <w:r w:rsidRPr="003B6DA6">
              <w:rPr>
                <w:sz w:val="28"/>
                <w:szCs w:val="28"/>
              </w:rPr>
              <w:t>Модуль A/B-тестирования должен</w:t>
            </w:r>
            <w:r>
              <w:rPr>
                <w:sz w:val="28"/>
                <w:szCs w:val="28"/>
              </w:rPr>
              <w:t>:</w:t>
            </w:r>
          </w:p>
          <w:p w14:paraId="7D9DE525" w14:textId="20C117A1" w:rsidR="0082657F" w:rsidRPr="003B6DA6" w:rsidRDefault="0082657F" w:rsidP="0082657F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3B6DA6">
              <w:rPr>
                <w:sz w:val="28"/>
                <w:szCs w:val="28"/>
                <w:lang w:val="ru-RU"/>
              </w:rPr>
              <w:t>обеспечить возможность проведения тестов между разными алгоритмами рекомендаций, вариантами поиска, дизайном блоков и текстами:</w:t>
            </w:r>
          </w:p>
          <w:p w14:paraId="6AF18F79" w14:textId="4144D118" w:rsidR="0082657F" w:rsidRPr="003B6DA6" w:rsidRDefault="0082657F" w:rsidP="0082657F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</w:t>
            </w:r>
            <w:r w:rsidRPr="003B6DA6">
              <w:rPr>
                <w:sz w:val="28"/>
                <w:szCs w:val="28"/>
                <w:lang w:val="ru-RU"/>
              </w:rPr>
              <w:t>авномерно или пропорционально распредел</w:t>
            </w:r>
            <w:r>
              <w:rPr>
                <w:sz w:val="28"/>
                <w:szCs w:val="28"/>
                <w:lang w:val="ru-RU"/>
              </w:rPr>
              <w:t xml:space="preserve">ять </w:t>
            </w:r>
            <w:r w:rsidRPr="003B6DA6">
              <w:rPr>
                <w:sz w:val="28"/>
                <w:szCs w:val="28"/>
                <w:lang w:val="ru-RU"/>
              </w:rPr>
              <w:t xml:space="preserve">пользователей по группам </w:t>
            </w:r>
            <w:r w:rsidRPr="003B6DA6">
              <w:rPr>
                <w:rStyle w:val="line-clamp-1"/>
                <w:sz w:val="28"/>
                <w:szCs w:val="28"/>
                <w:lang w:val="ru-RU"/>
              </w:rPr>
              <w:t xml:space="preserve">Требования </w:t>
            </w:r>
          </w:p>
          <w:p w14:paraId="004B5F01" w14:textId="23BA6815" w:rsidR="0082657F" w:rsidRPr="003B6DA6" w:rsidRDefault="0082657F" w:rsidP="0082657F">
            <w:pPr>
              <w:pStyle w:val="a9"/>
              <w:numPr>
                <w:ilvl w:val="0"/>
                <w:numId w:val="46"/>
              </w:numPr>
              <w:rPr>
                <w:sz w:val="28"/>
                <w:szCs w:val="28"/>
                <w:lang w:val="ru-RU"/>
              </w:rPr>
            </w:pPr>
            <w:r w:rsidRPr="003B6DA6">
              <w:rPr>
                <w:sz w:val="28"/>
                <w:szCs w:val="28"/>
                <w:lang w:val="ru-RU"/>
              </w:rPr>
              <w:t>обеспечить возможность мгновенного запуска, остановки или изменения параметров теста</w:t>
            </w:r>
          </w:p>
        </w:tc>
        <w:tc>
          <w:tcPr>
            <w:tcW w:w="730" w:type="pct"/>
            <w:vAlign w:val="center"/>
          </w:tcPr>
          <w:p w14:paraId="66885232" w14:textId="24964C1C" w:rsidR="0082657F" w:rsidRPr="003266A1" w:rsidRDefault="0082657F" w:rsidP="0082657F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16C64825" w14:textId="77777777" w:rsidR="0082657F" w:rsidRPr="003266A1" w:rsidRDefault="0082657F" w:rsidP="0082657F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4FCA7E98" w14:textId="77777777" w:rsidR="0082657F" w:rsidRPr="003266A1" w:rsidRDefault="0082657F" w:rsidP="0082657F">
            <w:pPr>
              <w:rPr>
                <w:sz w:val="28"/>
                <w:szCs w:val="28"/>
              </w:rPr>
            </w:pPr>
          </w:p>
        </w:tc>
      </w:tr>
      <w:tr w:rsidR="0082657F" w:rsidRPr="003266A1" w14:paraId="6B099D44" w14:textId="77777777" w:rsidTr="002979C5">
        <w:tc>
          <w:tcPr>
            <w:tcW w:w="265" w:type="pct"/>
          </w:tcPr>
          <w:p w14:paraId="6CB3B97E" w14:textId="3A84EBC1" w:rsidR="0082657F" w:rsidRDefault="0082657F" w:rsidP="00826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4735" w:type="pct"/>
            <w:gridSpan w:val="4"/>
          </w:tcPr>
          <w:p w14:paraId="403276F0" w14:textId="7AFED648" w:rsidR="0082657F" w:rsidRPr="003266A1" w:rsidRDefault="0082657F" w:rsidP="0082657F">
            <w:pPr>
              <w:rPr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 xml:space="preserve">Система должна предоставлять гибкий конструктор </w:t>
            </w:r>
            <w:r>
              <w:rPr>
                <w:b/>
                <w:sz w:val="28"/>
                <w:szCs w:val="28"/>
              </w:rPr>
              <w:t xml:space="preserve">отчетов и/или </w:t>
            </w:r>
            <w:proofErr w:type="spellStart"/>
            <w:r>
              <w:rPr>
                <w:b/>
                <w:sz w:val="28"/>
                <w:szCs w:val="28"/>
              </w:rPr>
              <w:t>дашбордов</w:t>
            </w:r>
            <w:proofErr w:type="spellEnd"/>
            <w:r w:rsidRPr="003266A1">
              <w:rPr>
                <w:b/>
                <w:sz w:val="28"/>
                <w:szCs w:val="28"/>
              </w:rPr>
              <w:t>, позволяющий визуально отображать ключевые бизнес-метрики в реальном времени и в разрезе различных параметров</w:t>
            </w:r>
          </w:p>
        </w:tc>
      </w:tr>
      <w:tr w:rsidR="0082657F" w:rsidRPr="003266A1" w14:paraId="25A8C97C" w14:textId="4B73378E" w:rsidTr="002979C5">
        <w:tc>
          <w:tcPr>
            <w:tcW w:w="265" w:type="pct"/>
          </w:tcPr>
          <w:p w14:paraId="6ED0755D" w14:textId="48B63BCE" w:rsidR="0082657F" w:rsidRPr="003266A1" w:rsidRDefault="0082657F" w:rsidP="0082657F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3266A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545" w:type="pct"/>
          </w:tcPr>
          <w:p w14:paraId="76153A37" w14:textId="1DAB4265" w:rsidR="0082657F" w:rsidRPr="00A634DF" w:rsidRDefault="0082657F" w:rsidP="0082657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Pr="003266A1">
              <w:rPr>
                <w:sz w:val="28"/>
                <w:szCs w:val="28"/>
                <w:lang w:val="ru-RU"/>
              </w:rPr>
              <w:t>озможность построения</w:t>
            </w:r>
            <w:r>
              <w:rPr>
                <w:lang w:val="ru-RU"/>
              </w:rPr>
              <w:t xml:space="preserve"> </w:t>
            </w:r>
            <w:r w:rsidRPr="00A634DF">
              <w:rPr>
                <w:sz w:val="28"/>
                <w:szCs w:val="28"/>
                <w:lang w:val="ru-RU"/>
              </w:rPr>
              <w:t xml:space="preserve">отчетов по качеству поиска, конверсии рекомендаций и эффективности </w:t>
            </w:r>
            <w:r w:rsidRPr="00A634DF">
              <w:rPr>
                <w:sz w:val="28"/>
                <w:szCs w:val="28"/>
              </w:rPr>
              <w:t>A</w:t>
            </w:r>
            <w:r w:rsidRPr="00A634DF">
              <w:rPr>
                <w:sz w:val="28"/>
                <w:szCs w:val="28"/>
                <w:lang w:val="ru-RU"/>
              </w:rPr>
              <w:t>/</w:t>
            </w:r>
            <w:r w:rsidRPr="00A634DF">
              <w:rPr>
                <w:sz w:val="28"/>
                <w:szCs w:val="28"/>
              </w:rPr>
              <w:t>B</w:t>
            </w:r>
            <w:r w:rsidRPr="00A634DF">
              <w:rPr>
                <w:sz w:val="28"/>
                <w:szCs w:val="28"/>
                <w:lang w:val="ru-RU"/>
              </w:rPr>
              <w:t xml:space="preserve">-тестов </w:t>
            </w:r>
          </w:p>
          <w:p w14:paraId="03FE63A1" w14:textId="2E3AB7D5" w:rsidR="0082657F" w:rsidRPr="00A634DF" w:rsidRDefault="0082657F" w:rsidP="0082657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Pr="00A634DF">
              <w:rPr>
                <w:sz w:val="28"/>
                <w:szCs w:val="28"/>
                <w:lang w:val="ru-RU"/>
              </w:rPr>
              <w:t>озможность создания многострочных отчетов с любой комбинацией измерений</w:t>
            </w:r>
          </w:p>
          <w:p w14:paraId="2D6E6ABF" w14:textId="3D0603BA" w:rsidR="0082657F" w:rsidRPr="003266A1" w:rsidRDefault="0082657F" w:rsidP="0082657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Pr="003266A1">
              <w:rPr>
                <w:sz w:val="28"/>
                <w:szCs w:val="28"/>
                <w:lang w:val="ru-RU"/>
              </w:rPr>
              <w:t>озможность создания пользовательских показателей путем сложения/вычитания/деления существующих метрик</w:t>
            </w:r>
          </w:p>
          <w:p w14:paraId="254629A4" w14:textId="227E5294" w:rsidR="0082657F" w:rsidRPr="00A634DF" w:rsidRDefault="0082657F" w:rsidP="0082657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</w:t>
            </w:r>
            <w:r w:rsidRPr="00A634DF">
              <w:rPr>
                <w:sz w:val="28"/>
                <w:szCs w:val="28"/>
                <w:lang w:val="ru-RU"/>
              </w:rPr>
              <w:t xml:space="preserve">обавление </w:t>
            </w:r>
            <w:proofErr w:type="spellStart"/>
            <w:r w:rsidRPr="00A634DF">
              <w:rPr>
                <w:sz w:val="28"/>
                <w:szCs w:val="28"/>
                <w:lang w:val="ru-RU"/>
              </w:rPr>
              <w:t>кастомных</w:t>
            </w:r>
            <w:proofErr w:type="spellEnd"/>
            <w:r w:rsidRPr="00A634DF">
              <w:rPr>
                <w:sz w:val="28"/>
                <w:szCs w:val="28"/>
                <w:lang w:val="ru-RU"/>
              </w:rPr>
              <w:t xml:space="preserve"> колонок в таблицы</w:t>
            </w:r>
          </w:p>
          <w:p w14:paraId="31FF030C" w14:textId="77777777" w:rsidR="0082657F" w:rsidRDefault="0082657F" w:rsidP="0082657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</w:t>
            </w:r>
            <w:r w:rsidRPr="003266A1">
              <w:rPr>
                <w:sz w:val="28"/>
                <w:szCs w:val="28"/>
                <w:lang w:val="ru-RU"/>
              </w:rPr>
              <w:t>здание временных или постоянных сегментов и экспорт данных по ним</w:t>
            </w:r>
          </w:p>
          <w:p w14:paraId="1F24B688" w14:textId="0F676A7F" w:rsidR="0082657F" w:rsidRPr="003266A1" w:rsidRDefault="0082657F" w:rsidP="0082657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Pr="003266A1">
              <w:rPr>
                <w:sz w:val="28"/>
                <w:szCs w:val="28"/>
                <w:lang w:val="ru-RU"/>
              </w:rPr>
              <w:t xml:space="preserve">озможность экспорта данных из любого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дашборда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или таблицы в форматы </w:t>
            </w:r>
            <w:r w:rsidRPr="003266A1">
              <w:rPr>
                <w:sz w:val="28"/>
                <w:szCs w:val="28"/>
              </w:rPr>
              <w:t>Excel</w:t>
            </w:r>
            <w:r w:rsidRPr="003266A1">
              <w:rPr>
                <w:sz w:val="28"/>
                <w:szCs w:val="28"/>
                <w:lang w:val="ru-RU"/>
              </w:rPr>
              <w:t xml:space="preserve"> (.</w:t>
            </w:r>
            <w:r w:rsidRPr="003266A1">
              <w:rPr>
                <w:sz w:val="28"/>
                <w:szCs w:val="28"/>
              </w:rPr>
              <w:t>xlsx</w:t>
            </w:r>
            <w:r w:rsidRPr="003266A1">
              <w:rPr>
                <w:sz w:val="28"/>
                <w:szCs w:val="28"/>
                <w:lang w:val="ru-RU"/>
              </w:rPr>
              <w:t xml:space="preserve">), </w:t>
            </w:r>
            <w:r w:rsidRPr="003266A1">
              <w:rPr>
                <w:sz w:val="28"/>
                <w:szCs w:val="28"/>
              </w:rPr>
              <w:t>CSV</w:t>
            </w:r>
            <w:r w:rsidRPr="003266A1">
              <w:rPr>
                <w:sz w:val="28"/>
                <w:szCs w:val="28"/>
                <w:lang w:val="ru-RU"/>
              </w:rPr>
              <w:t xml:space="preserve">, </w:t>
            </w:r>
            <w:r w:rsidRPr="003266A1">
              <w:rPr>
                <w:sz w:val="28"/>
                <w:szCs w:val="28"/>
              </w:rPr>
              <w:t>PDF</w:t>
            </w:r>
          </w:p>
          <w:p w14:paraId="4E33703D" w14:textId="7F37E57D" w:rsidR="0082657F" w:rsidRPr="003266A1" w:rsidRDefault="0082657F" w:rsidP="0082657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Pr="003266A1">
              <w:rPr>
                <w:sz w:val="28"/>
                <w:szCs w:val="28"/>
                <w:lang w:val="ru-RU"/>
              </w:rPr>
              <w:t xml:space="preserve">озможность сгенерировать публичную или приватную ссылку для доступа к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дашборду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без входа в систему</w:t>
            </w:r>
          </w:p>
        </w:tc>
        <w:tc>
          <w:tcPr>
            <w:tcW w:w="730" w:type="pct"/>
            <w:vAlign w:val="center"/>
          </w:tcPr>
          <w:p w14:paraId="2665ACF4" w14:textId="77777777" w:rsidR="0082657F" w:rsidRPr="003266A1" w:rsidRDefault="0082657F" w:rsidP="0082657F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5D7821B2" w14:textId="77777777" w:rsidR="0082657F" w:rsidRPr="003266A1" w:rsidRDefault="0082657F" w:rsidP="0082657F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1E272AD0" w14:textId="77777777" w:rsidR="0082657F" w:rsidRPr="003266A1" w:rsidRDefault="0082657F" w:rsidP="0082657F">
            <w:pPr>
              <w:rPr>
                <w:sz w:val="28"/>
                <w:szCs w:val="28"/>
              </w:rPr>
            </w:pPr>
          </w:p>
        </w:tc>
      </w:tr>
      <w:tr w:rsidR="0082657F" w:rsidRPr="003266A1" w14:paraId="63AE6250" w14:textId="5FA23A70" w:rsidTr="002979C5">
        <w:tc>
          <w:tcPr>
            <w:tcW w:w="265" w:type="pct"/>
          </w:tcPr>
          <w:p w14:paraId="57466067" w14:textId="0A93BFAB" w:rsidR="0082657F" w:rsidRPr="003266A1" w:rsidRDefault="0082657F" w:rsidP="0082657F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3.2</w:t>
            </w:r>
          </w:p>
        </w:tc>
        <w:tc>
          <w:tcPr>
            <w:tcW w:w="2545" w:type="pct"/>
          </w:tcPr>
          <w:p w14:paraId="240EB6D2" w14:textId="0D6F1855" w:rsidR="0082657F" w:rsidRPr="003266A1" w:rsidRDefault="0082657F" w:rsidP="008265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Учитывать</w:t>
            </w:r>
            <w:r w:rsidRPr="003266A1">
              <w:rPr>
                <w:sz w:val="28"/>
                <w:szCs w:val="28"/>
              </w:rPr>
              <w:t>:</w:t>
            </w:r>
          </w:p>
          <w:p w14:paraId="28259738" w14:textId="2751C533" w:rsidR="0082657F" w:rsidRDefault="0082657F" w:rsidP="0082657F">
            <w:pPr>
              <w:pStyle w:val="a9"/>
              <w:numPr>
                <w:ilvl w:val="0"/>
                <w:numId w:val="48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</w:t>
            </w:r>
            <w:r w:rsidRPr="00A634DF">
              <w:rPr>
                <w:sz w:val="28"/>
                <w:szCs w:val="28"/>
                <w:lang w:val="ru-RU"/>
              </w:rPr>
              <w:t>онверси</w:t>
            </w:r>
            <w:r>
              <w:rPr>
                <w:sz w:val="28"/>
                <w:szCs w:val="28"/>
                <w:lang w:val="ru-RU"/>
              </w:rPr>
              <w:t>ю</w:t>
            </w:r>
            <w:r w:rsidRPr="00A634DF">
              <w:rPr>
                <w:sz w:val="28"/>
                <w:szCs w:val="28"/>
                <w:lang w:val="ru-RU"/>
              </w:rPr>
              <w:t xml:space="preserve"> в покупку (</w:t>
            </w:r>
            <w:r w:rsidRPr="00A634DF">
              <w:rPr>
                <w:sz w:val="28"/>
                <w:szCs w:val="28"/>
              </w:rPr>
              <w:t>CVR</w:t>
            </w:r>
            <w:r w:rsidRPr="00A634DF">
              <w:rPr>
                <w:sz w:val="28"/>
                <w:szCs w:val="28"/>
                <w:lang w:val="ru-RU"/>
              </w:rPr>
              <w:t xml:space="preserve">) для персонализированного контента </w:t>
            </w:r>
          </w:p>
          <w:p w14:paraId="31A0C977" w14:textId="06881535" w:rsidR="0082657F" w:rsidRPr="00A634DF" w:rsidRDefault="0082657F" w:rsidP="0082657F">
            <w:pPr>
              <w:pStyle w:val="a9"/>
              <w:numPr>
                <w:ilvl w:val="0"/>
                <w:numId w:val="48"/>
              </w:numPr>
              <w:rPr>
                <w:sz w:val="28"/>
                <w:szCs w:val="28"/>
                <w:lang w:val="ru-RU"/>
              </w:rPr>
            </w:pPr>
            <w:r w:rsidRPr="00A634DF">
              <w:rPr>
                <w:sz w:val="28"/>
                <w:szCs w:val="28"/>
              </w:rPr>
              <w:t>CTR</w:t>
            </w:r>
            <w:r w:rsidRPr="00A634DF">
              <w:rPr>
                <w:sz w:val="28"/>
                <w:szCs w:val="28"/>
                <w:lang w:val="ru-RU"/>
              </w:rPr>
              <w:t xml:space="preserve"> рекомендаций и поисковых подсказок </w:t>
            </w:r>
          </w:p>
          <w:p w14:paraId="4FA6723B" w14:textId="31CBFE84" w:rsidR="0082657F" w:rsidRDefault="0082657F" w:rsidP="0082657F">
            <w:pPr>
              <w:pStyle w:val="a9"/>
              <w:numPr>
                <w:ilvl w:val="0"/>
                <w:numId w:val="48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</w:t>
            </w:r>
            <w:r w:rsidRPr="00A634DF">
              <w:rPr>
                <w:sz w:val="28"/>
                <w:szCs w:val="28"/>
                <w:lang w:val="ru-RU"/>
              </w:rPr>
              <w:t>ол</w:t>
            </w:r>
            <w:r>
              <w:rPr>
                <w:sz w:val="28"/>
                <w:szCs w:val="28"/>
                <w:lang w:val="ru-RU"/>
              </w:rPr>
              <w:t>ю</w:t>
            </w:r>
            <w:r w:rsidRPr="00A634DF">
              <w:rPr>
                <w:sz w:val="28"/>
                <w:szCs w:val="28"/>
                <w:lang w:val="ru-RU"/>
              </w:rPr>
              <w:t xml:space="preserve"> выручки от рекомендаций </w:t>
            </w:r>
          </w:p>
          <w:p w14:paraId="5852F8BB" w14:textId="77777777" w:rsidR="0082657F" w:rsidRDefault="0082657F" w:rsidP="0082657F">
            <w:pPr>
              <w:pStyle w:val="a9"/>
              <w:numPr>
                <w:ilvl w:val="0"/>
                <w:numId w:val="48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</w:t>
            </w:r>
            <w:r w:rsidRPr="00A634DF">
              <w:rPr>
                <w:sz w:val="28"/>
                <w:szCs w:val="28"/>
                <w:lang w:val="ru-RU"/>
              </w:rPr>
              <w:t>апрос</w:t>
            </w:r>
            <w:r>
              <w:rPr>
                <w:sz w:val="28"/>
                <w:szCs w:val="28"/>
                <w:lang w:val="ru-RU"/>
              </w:rPr>
              <w:t>ы</w:t>
            </w:r>
            <w:r w:rsidRPr="00A634DF">
              <w:rPr>
                <w:sz w:val="28"/>
                <w:szCs w:val="28"/>
                <w:lang w:val="ru-RU"/>
              </w:rPr>
              <w:t xml:space="preserve"> с нулевой выдачей </w:t>
            </w:r>
          </w:p>
          <w:p w14:paraId="41ED3EC3" w14:textId="6876D466" w:rsidR="00F203BE" w:rsidRPr="00441ACA" w:rsidRDefault="0082657F" w:rsidP="00441ACA">
            <w:pPr>
              <w:pStyle w:val="a9"/>
              <w:numPr>
                <w:ilvl w:val="0"/>
                <w:numId w:val="48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показатели пользовательского поведения (</w:t>
            </w:r>
            <w:r w:rsidR="00401A41">
              <w:rPr>
                <w:sz w:val="28"/>
                <w:szCs w:val="28"/>
                <w:lang w:val="ru-RU"/>
              </w:rPr>
              <w:t>просмотр</w:t>
            </w:r>
            <w:r>
              <w:rPr>
                <w:sz w:val="28"/>
                <w:szCs w:val="28"/>
                <w:lang w:val="ru-RU"/>
              </w:rPr>
              <w:t xml:space="preserve"> товаров, добавление в корзину, поиск и применение фильтров, завершенные покупки, клики по рекомендациям и </w:t>
            </w:r>
            <w:r w:rsidR="00F203BE">
              <w:rPr>
                <w:sz w:val="28"/>
                <w:szCs w:val="28"/>
                <w:lang w:val="ru-RU"/>
              </w:rPr>
              <w:t>подсказками</w:t>
            </w:r>
            <w:r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730" w:type="pct"/>
            <w:vAlign w:val="center"/>
          </w:tcPr>
          <w:p w14:paraId="458D9588" w14:textId="1CBAB853" w:rsidR="0082657F" w:rsidRPr="003266A1" w:rsidRDefault="0082657F" w:rsidP="0082657F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0B450410" w14:textId="77777777" w:rsidR="0082657F" w:rsidRPr="003266A1" w:rsidRDefault="0082657F" w:rsidP="0082657F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6DA8C276" w14:textId="77777777" w:rsidR="0082657F" w:rsidRPr="003266A1" w:rsidRDefault="0082657F" w:rsidP="0082657F">
            <w:pPr>
              <w:rPr>
                <w:sz w:val="28"/>
                <w:szCs w:val="28"/>
              </w:rPr>
            </w:pPr>
          </w:p>
        </w:tc>
      </w:tr>
      <w:tr w:rsidR="0082657F" w:rsidRPr="003266A1" w14:paraId="6C6AA0B7" w14:textId="77777777" w:rsidTr="002979C5">
        <w:tc>
          <w:tcPr>
            <w:tcW w:w="265" w:type="pct"/>
          </w:tcPr>
          <w:p w14:paraId="08B46758" w14:textId="37F58967" w:rsidR="0082657F" w:rsidRPr="007E03A9" w:rsidRDefault="0082657F" w:rsidP="0082657F">
            <w:pPr>
              <w:jc w:val="center"/>
              <w:rPr>
                <w:b/>
                <w:sz w:val="28"/>
                <w:szCs w:val="28"/>
              </w:rPr>
            </w:pPr>
            <w:r w:rsidRPr="007E03A9">
              <w:rPr>
                <w:b/>
                <w:sz w:val="28"/>
                <w:szCs w:val="28"/>
              </w:rPr>
              <w:t>1.4</w:t>
            </w:r>
          </w:p>
        </w:tc>
        <w:tc>
          <w:tcPr>
            <w:tcW w:w="4735" w:type="pct"/>
            <w:gridSpan w:val="4"/>
          </w:tcPr>
          <w:p w14:paraId="28B2BF89" w14:textId="2134E963" w:rsidR="0082657F" w:rsidRPr="007E03A9" w:rsidRDefault="0082657F" w:rsidP="0082657F">
            <w:pPr>
              <w:rPr>
                <w:sz w:val="28"/>
                <w:szCs w:val="28"/>
              </w:rPr>
            </w:pPr>
            <w:r w:rsidRPr="007E03A9">
              <w:rPr>
                <w:b/>
                <w:sz w:val="28"/>
                <w:szCs w:val="28"/>
              </w:rPr>
              <w:t>Система должна интегрироваться с разнообразными системами:</w:t>
            </w:r>
          </w:p>
        </w:tc>
      </w:tr>
      <w:tr w:rsidR="0082657F" w:rsidRPr="003266A1" w14:paraId="66D8396E" w14:textId="77777777" w:rsidTr="002979C5">
        <w:tc>
          <w:tcPr>
            <w:tcW w:w="265" w:type="pct"/>
          </w:tcPr>
          <w:p w14:paraId="6BF75F04" w14:textId="3A6F4CFE" w:rsidR="0082657F" w:rsidRPr="007E03A9" w:rsidRDefault="0082657F" w:rsidP="0082657F">
            <w:pPr>
              <w:jc w:val="center"/>
              <w:rPr>
                <w:sz w:val="28"/>
                <w:szCs w:val="28"/>
              </w:rPr>
            </w:pPr>
            <w:r w:rsidRPr="007E03A9">
              <w:rPr>
                <w:sz w:val="28"/>
                <w:szCs w:val="28"/>
              </w:rPr>
              <w:t>1.</w:t>
            </w:r>
            <w:r w:rsidR="007E03A9" w:rsidRPr="007E03A9">
              <w:rPr>
                <w:sz w:val="28"/>
                <w:szCs w:val="28"/>
              </w:rPr>
              <w:t>4</w:t>
            </w:r>
            <w:r w:rsidRPr="007E03A9">
              <w:rPr>
                <w:sz w:val="28"/>
                <w:szCs w:val="28"/>
              </w:rPr>
              <w:t>.1</w:t>
            </w:r>
          </w:p>
        </w:tc>
        <w:tc>
          <w:tcPr>
            <w:tcW w:w="2545" w:type="pct"/>
          </w:tcPr>
          <w:p w14:paraId="0C05062E" w14:textId="5863C4D3" w:rsidR="0082657F" w:rsidRPr="003E6F3C" w:rsidRDefault="0082657F" w:rsidP="003E6F3C">
            <w:pPr>
              <w:rPr>
                <w:rFonts w:asciiTheme="minorHAnsi" w:hAnsiTheme="minorHAnsi"/>
                <w:color w:val="3F4350"/>
                <w:sz w:val="21"/>
                <w:szCs w:val="21"/>
                <w:shd w:val="clear" w:color="auto" w:fill="FFFFFF"/>
              </w:rPr>
            </w:pPr>
            <w:r w:rsidRPr="007E03A9">
              <w:rPr>
                <w:sz w:val="28"/>
                <w:szCs w:val="28"/>
              </w:rPr>
              <w:t xml:space="preserve">Интеграция </w:t>
            </w:r>
            <w:r w:rsidR="003E6F3C" w:rsidRPr="003E6F3C">
              <w:rPr>
                <w:sz w:val="28"/>
                <w:szCs w:val="28"/>
              </w:rPr>
              <w:t>с ин</w:t>
            </w:r>
            <w:r w:rsidR="003E6F3C">
              <w:rPr>
                <w:sz w:val="28"/>
                <w:szCs w:val="28"/>
              </w:rPr>
              <w:t>формационными</w:t>
            </w:r>
            <w:r w:rsidR="003E6F3C" w:rsidRPr="003E6F3C">
              <w:rPr>
                <w:sz w:val="28"/>
                <w:szCs w:val="28"/>
              </w:rPr>
              <w:t xml:space="preserve"> источниками заказчика (1С</w:t>
            </w:r>
            <w:r w:rsidR="003E6F3C">
              <w:rPr>
                <w:sz w:val="28"/>
                <w:szCs w:val="28"/>
              </w:rPr>
              <w:t xml:space="preserve">, </w:t>
            </w:r>
            <w:r w:rsidR="003E6F3C">
              <w:rPr>
                <w:sz w:val="28"/>
                <w:szCs w:val="28"/>
                <w:lang w:val="en-US"/>
              </w:rPr>
              <w:t>CRM</w:t>
            </w:r>
            <w:r w:rsidR="003E6F3C" w:rsidRPr="003E6F3C">
              <w:rPr>
                <w:sz w:val="28"/>
                <w:szCs w:val="28"/>
              </w:rPr>
              <w:t xml:space="preserve"> и т.д.)</w:t>
            </w:r>
          </w:p>
        </w:tc>
        <w:tc>
          <w:tcPr>
            <w:tcW w:w="730" w:type="pct"/>
            <w:vAlign w:val="center"/>
          </w:tcPr>
          <w:p w14:paraId="37CAD194" w14:textId="42CC43F0" w:rsidR="0082657F" w:rsidRPr="007E03A9" w:rsidRDefault="0082657F" w:rsidP="0082657F">
            <w:pPr>
              <w:jc w:val="center"/>
              <w:rPr>
                <w:sz w:val="28"/>
                <w:szCs w:val="28"/>
              </w:rPr>
            </w:pPr>
            <w:r w:rsidRPr="007E03A9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7AD6DD73" w14:textId="77777777" w:rsidR="0082657F" w:rsidRPr="003266A1" w:rsidRDefault="0082657F" w:rsidP="0082657F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1FFA77F2" w14:textId="77777777" w:rsidR="0082657F" w:rsidRPr="003266A1" w:rsidRDefault="0082657F" w:rsidP="0082657F">
            <w:pPr>
              <w:rPr>
                <w:sz w:val="28"/>
                <w:szCs w:val="28"/>
              </w:rPr>
            </w:pPr>
          </w:p>
        </w:tc>
      </w:tr>
      <w:tr w:rsidR="007E03A9" w:rsidRPr="003266A1" w14:paraId="2F956D53" w14:textId="77777777" w:rsidTr="002979C5">
        <w:tc>
          <w:tcPr>
            <w:tcW w:w="265" w:type="pct"/>
          </w:tcPr>
          <w:p w14:paraId="76686A08" w14:textId="2D02B9FD" w:rsidR="007E03A9" w:rsidRPr="007E03A9" w:rsidRDefault="007E03A9" w:rsidP="007E03A9">
            <w:pPr>
              <w:jc w:val="center"/>
              <w:rPr>
                <w:sz w:val="28"/>
                <w:szCs w:val="28"/>
              </w:rPr>
            </w:pPr>
            <w:r w:rsidRPr="007E03A9">
              <w:rPr>
                <w:sz w:val="28"/>
                <w:szCs w:val="28"/>
              </w:rPr>
              <w:lastRenderedPageBreak/>
              <w:t>1.4.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545" w:type="pct"/>
          </w:tcPr>
          <w:p w14:paraId="1EB89D82" w14:textId="2EB7C76B" w:rsidR="003E6F3C" w:rsidRPr="003E6F3C" w:rsidRDefault="007E03A9" w:rsidP="003E6F3C">
            <w:pPr>
              <w:rPr>
                <w:sz w:val="28"/>
                <w:szCs w:val="28"/>
              </w:rPr>
            </w:pPr>
            <w:r w:rsidRPr="007E03A9">
              <w:rPr>
                <w:sz w:val="28"/>
                <w:szCs w:val="28"/>
              </w:rPr>
              <w:t xml:space="preserve">Интеграция с веб-счетчиками: </w:t>
            </w:r>
            <w:r w:rsidRPr="007E03A9">
              <w:rPr>
                <w:rStyle w:val="ad"/>
                <w:b w:val="0"/>
                <w:sz w:val="28"/>
                <w:szCs w:val="28"/>
              </w:rPr>
              <w:t>Яндекс Метрикой</w:t>
            </w:r>
            <w:r w:rsidRPr="007E03A9">
              <w:rPr>
                <w:b/>
                <w:sz w:val="28"/>
                <w:szCs w:val="28"/>
              </w:rPr>
              <w:t xml:space="preserve"> </w:t>
            </w:r>
            <w:r w:rsidRPr="007E03A9">
              <w:rPr>
                <w:sz w:val="28"/>
                <w:szCs w:val="28"/>
              </w:rPr>
              <w:t>и</w:t>
            </w:r>
            <w:r w:rsidRPr="007E03A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E03A9">
              <w:rPr>
                <w:rStyle w:val="ad"/>
                <w:b w:val="0"/>
                <w:sz w:val="28"/>
                <w:szCs w:val="28"/>
              </w:rPr>
              <w:t>Google</w:t>
            </w:r>
            <w:proofErr w:type="spellEnd"/>
            <w:r w:rsidRPr="007E03A9">
              <w:rPr>
                <w:rStyle w:val="ad"/>
                <w:b w:val="0"/>
                <w:sz w:val="28"/>
                <w:szCs w:val="28"/>
              </w:rPr>
              <w:t xml:space="preserve"> </w:t>
            </w:r>
            <w:proofErr w:type="spellStart"/>
            <w:r w:rsidRPr="007E03A9">
              <w:rPr>
                <w:rStyle w:val="ad"/>
                <w:b w:val="0"/>
                <w:sz w:val="28"/>
                <w:szCs w:val="28"/>
              </w:rPr>
              <w:t>Analytics</w:t>
            </w:r>
            <w:proofErr w:type="spellEnd"/>
            <w:r w:rsidRPr="007E03A9">
              <w:rPr>
                <w:rStyle w:val="ad"/>
                <w:b w:val="0"/>
                <w:sz w:val="28"/>
                <w:szCs w:val="28"/>
              </w:rPr>
              <w:t xml:space="preserve"> 4 (GA4) </w:t>
            </w:r>
          </w:p>
        </w:tc>
        <w:tc>
          <w:tcPr>
            <w:tcW w:w="730" w:type="pct"/>
            <w:vAlign w:val="center"/>
          </w:tcPr>
          <w:p w14:paraId="2B7F4D95" w14:textId="4186D277" w:rsidR="007E03A9" w:rsidRPr="0055713C" w:rsidRDefault="007E03A9" w:rsidP="007E03A9">
            <w:pPr>
              <w:jc w:val="center"/>
              <w:rPr>
                <w:color w:val="FF0000"/>
                <w:sz w:val="28"/>
                <w:szCs w:val="28"/>
              </w:rPr>
            </w:pPr>
            <w:r w:rsidRPr="007E03A9">
              <w:rPr>
                <w:sz w:val="28"/>
                <w:szCs w:val="28"/>
              </w:rPr>
              <w:t>Обязательно</w:t>
            </w:r>
          </w:p>
        </w:tc>
        <w:tc>
          <w:tcPr>
            <w:tcW w:w="795" w:type="pct"/>
          </w:tcPr>
          <w:p w14:paraId="4DD0204C" w14:textId="77777777" w:rsidR="007E03A9" w:rsidRPr="003266A1" w:rsidRDefault="007E03A9" w:rsidP="007E03A9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4473F547" w14:textId="77777777" w:rsidR="007E03A9" w:rsidRPr="003266A1" w:rsidRDefault="007E03A9" w:rsidP="007E03A9">
            <w:pPr>
              <w:rPr>
                <w:sz w:val="28"/>
                <w:szCs w:val="28"/>
              </w:rPr>
            </w:pPr>
          </w:p>
        </w:tc>
      </w:tr>
    </w:tbl>
    <w:p w14:paraId="35509542" w14:textId="0682B3B0" w:rsidR="00645628" w:rsidRDefault="00645628" w:rsidP="00E80801">
      <w:pPr>
        <w:rPr>
          <w:sz w:val="28"/>
          <w:szCs w:val="28"/>
        </w:rPr>
      </w:pPr>
    </w:p>
    <w:p w14:paraId="48C40E5C" w14:textId="77777777" w:rsidR="003E6F3C" w:rsidRDefault="003E6F3C" w:rsidP="00E80801">
      <w:pPr>
        <w:rPr>
          <w:sz w:val="28"/>
          <w:szCs w:val="28"/>
        </w:rPr>
      </w:pPr>
    </w:p>
    <w:p w14:paraId="7A7B943A" w14:textId="6F7ADBE4" w:rsidR="006E0DC5" w:rsidRPr="003266A1" w:rsidRDefault="0074585C" w:rsidP="002E0DEF">
      <w:pPr>
        <w:jc w:val="center"/>
        <w:rPr>
          <w:b/>
          <w:sz w:val="28"/>
          <w:szCs w:val="28"/>
        </w:rPr>
      </w:pPr>
      <w:r w:rsidRPr="00DD24E5">
        <w:rPr>
          <w:b/>
          <w:sz w:val="28"/>
          <w:szCs w:val="28"/>
        </w:rPr>
        <w:t>Раздел </w:t>
      </w:r>
      <w:r w:rsidR="001F32F0" w:rsidRPr="00DD24E5">
        <w:rPr>
          <w:b/>
          <w:sz w:val="28"/>
          <w:szCs w:val="28"/>
        </w:rPr>
        <w:t>2</w:t>
      </w:r>
      <w:r w:rsidRPr="00DD24E5">
        <w:rPr>
          <w:b/>
          <w:sz w:val="28"/>
          <w:szCs w:val="28"/>
        </w:rPr>
        <w:t>. </w:t>
      </w:r>
      <w:r w:rsidR="002E0DEF" w:rsidRPr="00DD24E5">
        <w:rPr>
          <w:b/>
          <w:sz w:val="28"/>
          <w:szCs w:val="28"/>
        </w:rPr>
        <w:t>«</w:t>
      </w:r>
      <w:r w:rsidRPr="00DD24E5">
        <w:rPr>
          <w:b/>
          <w:sz w:val="28"/>
          <w:szCs w:val="28"/>
        </w:rPr>
        <w:t>Требования к технической поддержке</w:t>
      </w:r>
      <w:r w:rsidR="002E0DEF" w:rsidRPr="00DD24E5">
        <w:rPr>
          <w:b/>
          <w:sz w:val="28"/>
          <w:szCs w:val="28"/>
        </w:rPr>
        <w:t>»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090"/>
        <w:gridCol w:w="7229"/>
        <w:gridCol w:w="2224"/>
        <w:gridCol w:w="2221"/>
        <w:gridCol w:w="2221"/>
      </w:tblGrid>
      <w:tr w:rsidR="002E0DEF" w:rsidRPr="003266A1" w14:paraId="370AEDCF" w14:textId="29C78BB2" w:rsidTr="002E0DEF">
        <w:trPr>
          <w:tblHeader/>
        </w:trPr>
        <w:tc>
          <w:tcPr>
            <w:tcW w:w="364" w:type="pct"/>
            <w:shd w:val="clear" w:color="auto" w:fill="FFCC99"/>
            <w:vAlign w:val="center"/>
          </w:tcPr>
          <w:p w14:paraId="75F463AE" w14:textId="77777777" w:rsidR="002E0DEF" w:rsidRPr="003266A1" w:rsidRDefault="002E0DEF" w:rsidP="002E0DEF">
            <w:pPr>
              <w:ind w:left="-15" w:right="-97"/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412" w:type="pct"/>
            <w:shd w:val="clear" w:color="auto" w:fill="FFCC99"/>
            <w:vAlign w:val="center"/>
          </w:tcPr>
          <w:p w14:paraId="3BA0FDE7" w14:textId="0AAEB66B" w:rsidR="002E0DEF" w:rsidRPr="003266A1" w:rsidRDefault="002E0DEF" w:rsidP="002E0DEF">
            <w:pPr>
              <w:jc w:val="center"/>
              <w:rPr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ТРЕБОВАНИЯ ЗАКАЗЧИКА</w:t>
            </w:r>
          </w:p>
        </w:tc>
        <w:tc>
          <w:tcPr>
            <w:tcW w:w="742" w:type="pct"/>
            <w:shd w:val="clear" w:color="auto" w:fill="FFCC99"/>
            <w:vAlign w:val="center"/>
          </w:tcPr>
          <w:p w14:paraId="731CE85B" w14:textId="475B3E3D" w:rsidR="002E0DEF" w:rsidRPr="003266A1" w:rsidRDefault="002E0DEF" w:rsidP="002E0DEF">
            <w:pPr>
              <w:jc w:val="center"/>
              <w:rPr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ПРИОРИТЕТ ЗАКАЗЧИКА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6A1065E4" w14:textId="126F9409" w:rsidR="002E0DEF" w:rsidRPr="003266A1" w:rsidRDefault="002E0DEF" w:rsidP="002E0DEF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Указать соответствует /</w:t>
            </w:r>
            <w:r w:rsidRPr="003266A1">
              <w:rPr>
                <w:b/>
                <w:bCs/>
                <w:sz w:val="28"/>
                <w:szCs w:val="28"/>
              </w:rPr>
              <w:br/>
              <w:t>не соответствует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75D14672" w14:textId="77777777" w:rsidR="00362443" w:rsidRPr="003266A1" w:rsidRDefault="002E0DEF" w:rsidP="002E0DEF">
            <w:pPr>
              <w:jc w:val="center"/>
              <w:rPr>
                <w:b/>
                <w:bCs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 xml:space="preserve">Комментарии </w:t>
            </w:r>
          </w:p>
          <w:p w14:paraId="6746FED5" w14:textId="492043AE" w:rsidR="002E0DEF" w:rsidRPr="003266A1" w:rsidRDefault="002E0DEF" w:rsidP="002E0DEF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участника</w:t>
            </w:r>
          </w:p>
        </w:tc>
      </w:tr>
      <w:tr w:rsidR="002E0DEF" w:rsidRPr="003266A1" w14:paraId="311A739D" w14:textId="46A83D13" w:rsidTr="002E0DEF">
        <w:tc>
          <w:tcPr>
            <w:tcW w:w="364" w:type="pct"/>
          </w:tcPr>
          <w:p w14:paraId="65FCB038" w14:textId="6F9DD61F" w:rsidR="002E0DEF" w:rsidRPr="00DD24E5" w:rsidRDefault="00F33BFE" w:rsidP="002E0DE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</w:t>
            </w:r>
            <w:r w:rsidR="002E0DEF" w:rsidRPr="00DD24E5">
              <w:rPr>
                <w:sz w:val="28"/>
                <w:szCs w:val="28"/>
              </w:rPr>
              <w:t>.1</w:t>
            </w:r>
          </w:p>
        </w:tc>
        <w:tc>
          <w:tcPr>
            <w:tcW w:w="2412" w:type="pct"/>
          </w:tcPr>
          <w:p w14:paraId="2A0139F3" w14:textId="441D7B6C" w:rsidR="002E0DEF" w:rsidRPr="00DD24E5" w:rsidRDefault="00880F68" w:rsidP="007060F1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Срок действия гарантийной технической поддержки на Систему должен составлять 1 год от даты подписания Сторонами Акта приемки Системы по качеству (но не менее срока действия передаваемых прав на ПО)</w:t>
            </w:r>
          </w:p>
        </w:tc>
        <w:tc>
          <w:tcPr>
            <w:tcW w:w="742" w:type="pct"/>
            <w:vAlign w:val="center"/>
          </w:tcPr>
          <w:p w14:paraId="0C18DE72" w14:textId="526E59B8" w:rsidR="002E0DEF" w:rsidRPr="003266A1" w:rsidRDefault="002B445F" w:rsidP="002E0DE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41A5F5EF" w14:textId="77777777" w:rsidR="002E0DEF" w:rsidRPr="003266A1" w:rsidRDefault="002E0DEF" w:rsidP="00B02D7B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3F3BD42D" w14:textId="77777777" w:rsidR="002E0DEF" w:rsidRPr="003266A1" w:rsidRDefault="002E0DEF" w:rsidP="00B02D7B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440D28D4" w14:textId="77777777" w:rsidTr="00E05B04">
        <w:tc>
          <w:tcPr>
            <w:tcW w:w="364" w:type="pct"/>
          </w:tcPr>
          <w:p w14:paraId="7961F63C" w14:textId="2F0FD26D" w:rsidR="00880F68" w:rsidRPr="00DD24E5" w:rsidRDefault="002B445F" w:rsidP="00880F68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2.2</w:t>
            </w:r>
          </w:p>
        </w:tc>
        <w:tc>
          <w:tcPr>
            <w:tcW w:w="2412" w:type="pct"/>
            <w:vAlign w:val="center"/>
          </w:tcPr>
          <w:p w14:paraId="471E5DBE" w14:textId="77777777" w:rsidR="00880F68" w:rsidRPr="00DD24E5" w:rsidRDefault="00880F68" w:rsidP="00880F68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 гарантийную поддержку в том числе должны попадать следующие работы:</w:t>
            </w:r>
          </w:p>
          <w:p w14:paraId="72FF0CF3" w14:textId="2443FC17" w:rsidR="00880F68" w:rsidRPr="003722B0" w:rsidRDefault="00880F68" w:rsidP="003722B0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val="ru-RU"/>
              </w:rPr>
            </w:pPr>
            <w:r w:rsidRPr="003722B0">
              <w:rPr>
                <w:sz w:val="28"/>
                <w:szCs w:val="28"/>
                <w:lang w:val="ru-RU"/>
              </w:rPr>
              <w:t xml:space="preserve">устранение неисправностей/проблем, включая корректирующие </w:t>
            </w:r>
            <w:proofErr w:type="spellStart"/>
            <w:r w:rsidRPr="003722B0">
              <w:rPr>
                <w:sz w:val="28"/>
                <w:szCs w:val="28"/>
                <w:lang w:val="ru-RU"/>
              </w:rPr>
              <w:t>патчи</w:t>
            </w:r>
            <w:proofErr w:type="spellEnd"/>
            <w:r w:rsidRPr="003722B0">
              <w:rPr>
                <w:sz w:val="28"/>
                <w:szCs w:val="28"/>
                <w:lang w:val="ru-RU"/>
              </w:rPr>
              <w:t xml:space="preserve"> Системы;</w:t>
            </w:r>
          </w:p>
          <w:p w14:paraId="3DA0B8B1" w14:textId="05C0F55D" w:rsidR="00880F68" w:rsidRPr="003722B0" w:rsidRDefault="00880F68" w:rsidP="003722B0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val="ru-RU"/>
              </w:rPr>
            </w:pPr>
            <w:r w:rsidRPr="003722B0">
              <w:rPr>
                <w:sz w:val="28"/>
                <w:szCs w:val="28"/>
                <w:lang w:val="ru-RU"/>
              </w:rPr>
              <w:t>импорт/экспорт данных в/из Системы;</w:t>
            </w:r>
          </w:p>
          <w:p w14:paraId="59DA463A" w14:textId="2B323D34" w:rsidR="00880F68" w:rsidRPr="003722B0" w:rsidRDefault="00880F68" w:rsidP="003722B0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val="ru-RU"/>
              </w:rPr>
            </w:pPr>
            <w:r w:rsidRPr="003722B0">
              <w:rPr>
                <w:sz w:val="28"/>
                <w:szCs w:val="28"/>
                <w:lang w:val="ru-RU"/>
              </w:rPr>
              <w:t>предоставление консультаций по работе Системы и администрированию;</w:t>
            </w:r>
          </w:p>
          <w:p w14:paraId="25C4F670" w14:textId="062AD43B" w:rsidR="00880F68" w:rsidRPr="003722B0" w:rsidRDefault="00880F68" w:rsidP="003722B0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val="ru-RU"/>
              </w:rPr>
            </w:pPr>
            <w:r w:rsidRPr="003722B0">
              <w:rPr>
                <w:sz w:val="28"/>
                <w:szCs w:val="28"/>
                <w:lang w:val="ru-RU"/>
              </w:rPr>
              <w:t>настройка внешних интерфейсов, в случае обновления ПО сторонних систем, с которыми интегрирована Система;</w:t>
            </w:r>
          </w:p>
          <w:p w14:paraId="3E30600C" w14:textId="260CF309" w:rsidR="00880F68" w:rsidRPr="00DD24E5" w:rsidRDefault="00880F68" w:rsidP="003722B0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3722B0">
              <w:rPr>
                <w:sz w:val="28"/>
                <w:szCs w:val="28"/>
                <w:lang w:val="ru-RU"/>
              </w:rPr>
              <w:t>обеспечение непрерывной поддержки конечных пользователей ПО, в которую входит прием запросов и предоставление консультаций по конкретным вопросам, связанным с функциональностью ПО, а также устранению нештатных ситуаций с клиентской и серверной частью ПО</w:t>
            </w:r>
          </w:p>
        </w:tc>
        <w:tc>
          <w:tcPr>
            <w:tcW w:w="742" w:type="pct"/>
            <w:vAlign w:val="center"/>
          </w:tcPr>
          <w:p w14:paraId="60E176C3" w14:textId="7C513515" w:rsidR="00880F68" w:rsidRPr="003266A1" w:rsidRDefault="002B445F" w:rsidP="00880F68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4495FED7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495E5C71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26DE6F5B" w14:textId="77777777" w:rsidTr="00E05B04">
        <w:tc>
          <w:tcPr>
            <w:tcW w:w="364" w:type="pct"/>
          </w:tcPr>
          <w:p w14:paraId="5E911FF8" w14:textId="783A686B" w:rsidR="00880F68" w:rsidRPr="00DD24E5" w:rsidRDefault="002B445F" w:rsidP="00880F68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lastRenderedPageBreak/>
              <w:t>2.3</w:t>
            </w:r>
          </w:p>
        </w:tc>
        <w:tc>
          <w:tcPr>
            <w:tcW w:w="2412" w:type="pct"/>
            <w:vAlign w:val="center"/>
          </w:tcPr>
          <w:p w14:paraId="008458B2" w14:textId="75035A6C" w:rsidR="00880F68" w:rsidRPr="00DD24E5" w:rsidRDefault="00880F68" w:rsidP="00880F68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Под гарантийную поддержку попадает выполнение заявок, оформленных до окончания гарантийного срока вне зависимости от срока их завершения.</w:t>
            </w:r>
          </w:p>
        </w:tc>
        <w:tc>
          <w:tcPr>
            <w:tcW w:w="742" w:type="pct"/>
            <w:vAlign w:val="center"/>
          </w:tcPr>
          <w:p w14:paraId="704B51D8" w14:textId="27BF98AF" w:rsidR="00880F68" w:rsidRPr="003266A1" w:rsidRDefault="002B445F" w:rsidP="00880F68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148FB99E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68D0A1DC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71E78402" w14:textId="77777777" w:rsidTr="00E05B04">
        <w:tc>
          <w:tcPr>
            <w:tcW w:w="364" w:type="pct"/>
          </w:tcPr>
          <w:p w14:paraId="200C7E28" w14:textId="65E79BBC" w:rsidR="00880F68" w:rsidRPr="00DD24E5" w:rsidRDefault="002B445F" w:rsidP="00880F68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2.4</w:t>
            </w:r>
          </w:p>
        </w:tc>
        <w:tc>
          <w:tcPr>
            <w:tcW w:w="2412" w:type="pct"/>
            <w:vAlign w:val="center"/>
          </w:tcPr>
          <w:p w14:paraId="1A507756" w14:textId="1CB0C976" w:rsidR="00880F68" w:rsidRPr="00DD24E5" w:rsidRDefault="00880F68" w:rsidP="00880F68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В случае обнаружения некорректности в работе разработанного ПО или в случае обнаружения несоответствия функциональности, заявленным требованиям, Заказчик может инициировать модификацию (исправление) функциональности Программного обеспечения за счет собственных средств Исполнителя.   </w:t>
            </w:r>
          </w:p>
        </w:tc>
        <w:tc>
          <w:tcPr>
            <w:tcW w:w="742" w:type="pct"/>
            <w:vAlign w:val="center"/>
          </w:tcPr>
          <w:p w14:paraId="1BFED791" w14:textId="43B23C49" w:rsidR="00880F68" w:rsidRPr="003266A1" w:rsidRDefault="002B445F" w:rsidP="00880F68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1AA0876E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1B7851D1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085BEF22" w14:textId="77777777" w:rsidTr="00E05B04">
        <w:tc>
          <w:tcPr>
            <w:tcW w:w="364" w:type="pct"/>
          </w:tcPr>
          <w:p w14:paraId="238CF2D1" w14:textId="0BF29F2C" w:rsidR="00880F68" w:rsidRPr="00DD24E5" w:rsidRDefault="002B445F" w:rsidP="00880F68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2.5</w:t>
            </w:r>
          </w:p>
        </w:tc>
        <w:tc>
          <w:tcPr>
            <w:tcW w:w="2412" w:type="pct"/>
            <w:vAlign w:val="center"/>
          </w:tcPr>
          <w:p w14:paraId="452D80D2" w14:textId="00FB9B3D" w:rsidR="00880F68" w:rsidRPr="00DD24E5" w:rsidRDefault="00880F68" w:rsidP="003722B0">
            <w:pPr>
              <w:pStyle w:val="ac"/>
              <w:ind w:left="-65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Гарантийная поддержка оказывается непрерывно в период</w:t>
            </w:r>
            <w:r w:rsidR="003722B0">
              <w:rPr>
                <w:sz w:val="28"/>
                <w:szCs w:val="28"/>
              </w:rPr>
              <w:t xml:space="preserve"> </w:t>
            </w:r>
            <w:r w:rsidRPr="00DD24E5">
              <w:rPr>
                <w:sz w:val="28"/>
                <w:szCs w:val="28"/>
              </w:rPr>
              <w:t xml:space="preserve">времени с понедельника по пятницу с 08:00 до 20:00 по Минскому времени в режиме «горячей линии» (ответы на вопросы пользователей по функционалу системы, о ежедневных операциях в системе и прочее). </w:t>
            </w:r>
          </w:p>
          <w:p w14:paraId="7DB3C0AB" w14:textId="77777777" w:rsidR="00880F68" w:rsidRPr="00DD24E5" w:rsidRDefault="00880F68" w:rsidP="003722B0">
            <w:pPr>
              <w:pStyle w:val="ac"/>
              <w:ind w:left="-65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Обращения направляются по электронной почте или иным способом по договоренности сторон.</w:t>
            </w:r>
          </w:p>
          <w:p w14:paraId="714C0162" w14:textId="4806598A" w:rsidR="00880F68" w:rsidRPr="00DD24E5" w:rsidRDefault="00880F68" w:rsidP="00880F68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Время реакции на обращение пользователей – до </w:t>
            </w:r>
            <w:r w:rsidR="003722B0">
              <w:rPr>
                <w:sz w:val="28"/>
                <w:szCs w:val="28"/>
              </w:rPr>
              <w:t>30</w:t>
            </w:r>
            <w:r w:rsidRPr="00DD24E5">
              <w:rPr>
                <w:sz w:val="28"/>
                <w:szCs w:val="28"/>
              </w:rPr>
              <w:t xml:space="preserve"> минут</w:t>
            </w:r>
          </w:p>
        </w:tc>
        <w:tc>
          <w:tcPr>
            <w:tcW w:w="742" w:type="pct"/>
            <w:vAlign w:val="center"/>
          </w:tcPr>
          <w:p w14:paraId="0BDDF50E" w14:textId="636563CB" w:rsidR="00880F68" w:rsidRPr="003266A1" w:rsidRDefault="002B445F" w:rsidP="00880F68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5D0ED5A7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1D275105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0BC96542" w14:textId="77777777" w:rsidTr="00E05B04">
        <w:tc>
          <w:tcPr>
            <w:tcW w:w="364" w:type="pct"/>
          </w:tcPr>
          <w:p w14:paraId="7ECE302C" w14:textId="7D6D7784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2.6</w:t>
            </w:r>
          </w:p>
        </w:tc>
        <w:tc>
          <w:tcPr>
            <w:tcW w:w="2412" w:type="pct"/>
            <w:vAlign w:val="center"/>
          </w:tcPr>
          <w:p w14:paraId="717399FB" w14:textId="77777777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Гарантийная поддержка в части вопросов по эксплуатации системы на разрешение проблем, возникших в процессе эксплуатации Системы, и проведение работ над проблемными вопросами до полного устранения проблемы осуществляется на основании заявок от Заказчика, направляемых по электронной почте, телефону, через систему регистрации заявок (HPSM, JIRA или какую-то иную по договоренности сторон) с понедельника по пятницу с 08:00 до 20:00 по Минскому времени.</w:t>
            </w:r>
          </w:p>
          <w:p w14:paraId="471B093C" w14:textId="36A5E284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lastRenderedPageBreak/>
              <w:t>Время первичной реакции на заявку – 1 час</w:t>
            </w:r>
          </w:p>
        </w:tc>
        <w:tc>
          <w:tcPr>
            <w:tcW w:w="742" w:type="pct"/>
            <w:vAlign w:val="center"/>
          </w:tcPr>
          <w:p w14:paraId="733E295F" w14:textId="737B7C88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41" w:type="pct"/>
          </w:tcPr>
          <w:p w14:paraId="32C614E7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741CB144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4C09548E" w14:textId="77777777" w:rsidTr="00E05B04">
        <w:tc>
          <w:tcPr>
            <w:tcW w:w="364" w:type="pct"/>
          </w:tcPr>
          <w:p w14:paraId="7B05FBA5" w14:textId="03B0C7B9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2.7</w:t>
            </w:r>
          </w:p>
        </w:tc>
        <w:tc>
          <w:tcPr>
            <w:tcW w:w="2412" w:type="pct"/>
            <w:vAlign w:val="center"/>
          </w:tcPr>
          <w:p w14:paraId="2F93F236" w14:textId="57C4264A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Срок для полного восстановления работоспособности системы – 24 часа с момента подачи заявки (в период с понедельника по пятницу)</w:t>
            </w:r>
          </w:p>
        </w:tc>
        <w:tc>
          <w:tcPr>
            <w:tcW w:w="742" w:type="pct"/>
            <w:vAlign w:val="center"/>
          </w:tcPr>
          <w:p w14:paraId="59BFD277" w14:textId="77777777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2EF9F8B2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46C699DC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59DF4C1E" w14:textId="77777777" w:rsidTr="00E05B04">
        <w:tc>
          <w:tcPr>
            <w:tcW w:w="364" w:type="pct"/>
          </w:tcPr>
          <w:p w14:paraId="066847B6" w14:textId="74B5DD90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2.8</w:t>
            </w:r>
          </w:p>
        </w:tc>
        <w:tc>
          <w:tcPr>
            <w:tcW w:w="2412" w:type="pct"/>
            <w:vAlign w:val="center"/>
          </w:tcPr>
          <w:p w14:paraId="6993C304" w14:textId="14EFC490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 случае если для восстановления работоспособности Системы необходимо установление новых версий Программных продуктов с ранее инсталлированными, установление новой версии происходит за счет средств Исполнителя</w:t>
            </w:r>
          </w:p>
        </w:tc>
        <w:tc>
          <w:tcPr>
            <w:tcW w:w="742" w:type="pct"/>
            <w:vAlign w:val="center"/>
          </w:tcPr>
          <w:p w14:paraId="64AD6F9B" w14:textId="532CA9D0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6C9F7083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3BAC3E50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35848396" w14:textId="77777777" w:rsidTr="00E05B04">
        <w:tc>
          <w:tcPr>
            <w:tcW w:w="364" w:type="pct"/>
          </w:tcPr>
          <w:p w14:paraId="13452C70" w14:textId="236BBAD2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2.9</w:t>
            </w:r>
          </w:p>
        </w:tc>
        <w:tc>
          <w:tcPr>
            <w:tcW w:w="2412" w:type="pct"/>
            <w:vAlign w:val="center"/>
          </w:tcPr>
          <w:p w14:paraId="5FC673D1" w14:textId="3D574378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 случае превышения Исполнения сроков ответа по «горячей линии», указанных в п</w:t>
            </w:r>
            <w:r w:rsidR="00DD24E5" w:rsidRPr="00DD24E5">
              <w:rPr>
                <w:sz w:val="28"/>
                <w:szCs w:val="28"/>
              </w:rPr>
              <w:t>.2.5-2.6</w:t>
            </w:r>
            <w:r w:rsidRPr="00DD24E5">
              <w:rPr>
                <w:sz w:val="28"/>
                <w:szCs w:val="28"/>
              </w:rPr>
              <w:t>, Заказчик вправе потребовать у Исполнителя уплаты пени в размере 0,01 % (одна сотая процента) от общей стоимости Договора за каждый случай просрочки.</w:t>
            </w:r>
          </w:p>
        </w:tc>
        <w:tc>
          <w:tcPr>
            <w:tcW w:w="742" w:type="pct"/>
            <w:vAlign w:val="center"/>
          </w:tcPr>
          <w:p w14:paraId="5B55FC6E" w14:textId="685655F6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0CC1EA32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064238AA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7CA98646" w14:textId="77777777" w:rsidTr="00E05B04">
        <w:tc>
          <w:tcPr>
            <w:tcW w:w="364" w:type="pct"/>
          </w:tcPr>
          <w:p w14:paraId="077BFC87" w14:textId="643CE426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2.10</w:t>
            </w:r>
          </w:p>
        </w:tc>
        <w:tc>
          <w:tcPr>
            <w:tcW w:w="2412" w:type="pct"/>
            <w:vAlign w:val="center"/>
          </w:tcPr>
          <w:p w14:paraId="3A936C82" w14:textId="12EC77FF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В случае превышения Исполнителем срока для полного восстановления работоспособности системы, указанных в п. </w:t>
            </w:r>
            <w:r w:rsidR="00DD24E5" w:rsidRPr="00DD24E5">
              <w:rPr>
                <w:sz w:val="28"/>
                <w:szCs w:val="28"/>
              </w:rPr>
              <w:t>2.7</w:t>
            </w:r>
            <w:r w:rsidRPr="00DD24E5">
              <w:rPr>
                <w:sz w:val="28"/>
                <w:szCs w:val="28"/>
              </w:rPr>
              <w:t>, Заказчик вправе потребовать у Исполнителя уплаты пени в размере 0,05 % (пять сотых процента) от общей стоимости Договора за каждый час просрочки, но не более 5% (пяти процентов) от общей стоимости Договор</w:t>
            </w:r>
          </w:p>
        </w:tc>
        <w:tc>
          <w:tcPr>
            <w:tcW w:w="742" w:type="pct"/>
            <w:vAlign w:val="center"/>
          </w:tcPr>
          <w:p w14:paraId="44B68A2C" w14:textId="4C154DCC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29DF96BF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01A6F249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12E3705C" w14:textId="77777777" w:rsidTr="002E0DEF">
        <w:tc>
          <w:tcPr>
            <w:tcW w:w="364" w:type="pct"/>
          </w:tcPr>
          <w:p w14:paraId="4B6681F6" w14:textId="2C515301" w:rsidR="002B445F" w:rsidRPr="003266A1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2.11</w:t>
            </w:r>
          </w:p>
        </w:tc>
        <w:tc>
          <w:tcPr>
            <w:tcW w:w="2412" w:type="pct"/>
          </w:tcPr>
          <w:p w14:paraId="36949721" w14:textId="08206222" w:rsidR="002B445F" w:rsidRPr="003266A1" w:rsidRDefault="002B445F" w:rsidP="002B445F">
            <w:pPr>
              <w:ind w:left="-79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Участник должен выделить персонального менеджера для ведения проекта</w:t>
            </w:r>
            <w:r w:rsidR="001C35C6" w:rsidRPr="003266A1">
              <w:rPr>
                <w:sz w:val="28"/>
                <w:szCs w:val="28"/>
              </w:rPr>
              <w:t xml:space="preserve"> и проводить </w:t>
            </w:r>
            <w:r w:rsidR="001C35C6" w:rsidRPr="003266A1">
              <w:rPr>
                <w:rStyle w:val="ad"/>
                <w:b w:val="0"/>
                <w:sz w:val="28"/>
                <w:szCs w:val="28"/>
              </w:rPr>
              <w:t>экспресс-аудит</w:t>
            </w:r>
            <w:r w:rsidR="001C35C6" w:rsidRPr="003266A1">
              <w:rPr>
                <w:sz w:val="28"/>
                <w:szCs w:val="28"/>
              </w:rPr>
              <w:t xml:space="preserve"> эффективности настройки системы не реже </w:t>
            </w:r>
            <w:r w:rsidR="001C35C6" w:rsidRPr="003266A1">
              <w:rPr>
                <w:rStyle w:val="ad"/>
                <w:b w:val="0"/>
                <w:sz w:val="28"/>
                <w:szCs w:val="28"/>
              </w:rPr>
              <w:t>1 раза в квартал</w:t>
            </w:r>
            <w:r w:rsidR="001C35C6" w:rsidRPr="003266A1">
              <w:rPr>
                <w:sz w:val="28"/>
                <w:szCs w:val="28"/>
              </w:rPr>
              <w:t xml:space="preserve"> с предоставлением рекомендаций по оптимизации</w:t>
            </w:r>
          </w:p>
        </w:tc>
        <w:tc>
          <w:tcPr>
            <w:tcW w:w="742" w:type="pct"/>
            <w:vAlign w:val="center"/>
          </w:tcPr>
          <w:p w14:paraId="7D76A1E1" w14:textId="73A82DC2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4B2D2D39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1F2CC08C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</w:tbl>
    <w:p w14:paraId="441A56E5" w14:textId="77777777" w:rsidR="00DD24E5" w:rsidRDefault="00DD24E5" w:rsidP="002B445F">
      <w:pPr>
        <w:jc w:val="center"/>
        <w:rPr>
          <w:b/>
          <w:sz w:val="28"/>
          <w:szCs w:val="28"/>
          <w:highlight w:val="yellow"/>
        </w:rPr>
      </w:pPr>
    </w:p>
    <w:p w14:paraId="11845526" w14:textId="77777777" w:rsidR="00DD24E5" w:rsidRDefault="00DD24E5" w:rsidP="002B445F">
      <w:pPr>
        <w:jc w:val="center"/>
        <w:rPr>
          <w:b/>
          <w:sz w:val="28"/>
          <w:szCs w:val="28"/>
          <w:highlight w:val="yellow"/>
        </w:rPr>
      </w:pPr>
    </w:p>
    <w:p w14:paraId="44D79A53" w14:textId="77777777" w:rsidR="002979C5" w:rsidRDefault="002979C5" w:rsidP="002B445F">
      <w:pPr>
        <w:jc w:val="center"/>
        <w:rPr>
          <w:b/>
          <w:sz w:val="28"/>
          <w:szCs w:val="28"/>
        </w:rPr>
      </w:pPr>
    </w:p>
    <w:p w14:paraId="458DA1C8" w14:textId="6AB88BC9" w:rsidR="002B445F" w:rsidRPr="003266A1" w:rsidRDefault="006E0DC5" w:rsidP="002B445F">
      <w:pPr>
        <w:jc w:val="center"/>
        <w:rPr>
          <w:b/>
          <w:sz w:val="28"/>
          <w:szCs w:val="28"/>
        </w:rPr>
      </w:pPr>
      <w:r w:rsidRPr="00DD24E5">
        <w:rPr>
          <w:b/>
          <w:sz w:val="28"/>
          <w:szCs w:val="28"/>
        </w:rPr>
        <w:lastRenderedPageBreak/>
        <w:t>Раздел 3. </w:t>
      </w:r>
      <w:r w:rsidR="002B445F" w:rsidRPr="00DD24E5">
        <w:rPr>
          <w:b/>
          <w:sz w:val="28"/>
          <w:szCs w:val="28"/>
        </w:rPr>
        <w:t>«Требования к опыту и квалификации»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2"/>
        <w:gridCol w:w="5626"/>
        <w:gridCol w:w="2355"/>
        <w:gridCol w:w="2229"/>
        <w:gridCol w:w="3427"/>
      </w:tblGrid>
      <w:tr w:rsidR="002B445F" w:rsidRPr="003266A1" w14:paraId="0C451890" w14:textId="77777777" w:rsidTr="002B445F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70FA5A" w14:textId="06C63870" w:rsidR="002B445F" w:rsidRPr="003266A1" w:rsidRDefault="002B445F" w:rsidP="002B445F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131E6" w14:textId="7D6FDEE0" w:rsidR="002B445F" w:rsidRPr="003266A1" w:rsidRDefault="002B445F" w:rsidP="002B445F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ТРЕБОВАНИЯ ЗАКАЗЧИКА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243147" w14:textId="47C62E70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ПРИОРИТЕТ ЗАКАЗЧИКА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8339D9" w14:textId="18F04A4B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Указать соответствует /</w:t>
            </w:r>
            <w:r w:rsidRPr="003266A1">
              <w:rPr>
                <w:b/>
                <w:bCs/>
                <w:sz w:val="28"/>
                <w:szCs w:val="28"/>
              </w:rPr>
              <w:br/>
              <w:t>не соответствует</w:t>
            </w: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5EDD49" w14:textId="630FFD5C" w:rsidR="002B445F" w:rsidRPr="003266A1" w:rsidRDefault="002B445F" w:rsidP="002B445F">
            <w:pPr>
              <w:jc w:val="center"/>
              <w:rPr>
                <w:b/>
                <w:bCs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Комментарии</w:t>
            </w:r>
          </w:p>
          <w:p w14:paraId="034F177F" w14:textId="335C22A5" w:rsidR="002B445F" w:rsidRPr="003266A1" w:rsidRDefault="002B445F" w:rsidP="002B445F">
            <w:pPr>
              <w:pStyle w:val="ac"/>
              <w:contextualSpacing/>
              <w:jc w:val="center"/>
              <w:rPr>
                <w:i/>
                <w:color w:val="2E74B5" w:themeColor="accent1" w:themeShade="BF"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участника</w:t>
            </w:r>
          </w:p>
        </w:tc>
      </w:tr>
      <w:tr w:rsidR="002B445F" w:rsidRPr="003266A1" w14:paraId="4BE9F185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76785" w14:textId="4023B4A4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2979C5">
              <w:rPr>
                <w:sz w:val="28"/>
                <w:szCs w:val="28"/>
              </w:rPr>
              <w:t>1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B3435" w14:textId="14C42125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должен иметь опыт реализации проектов, аналогичных предмету закупки. Участник должен предоставить краткое описание всех реализованных аналогичных проектов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AE9564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A609C1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0DE39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  <w:tr w:rsidR="002B445F" w:rsidRPr="003266A1" w14:paraId="1075F01D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359B9" w14:textId="79A48490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2979C5">
              <w:rPr>
                <w:sz w:val="28"/>
                <w:szCs w:val="28"/>
              </w:rPr>
              <w:t>2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F60950" w14:textId="0A38AFD2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Работы по реализации проекта должны выполняться квалифицированными (в области поставляемого ПО) специалистами. Исполнитель должен предоставить информацию о квалификации персонала, задействованного в реализации проекта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D02C9D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4C41E6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88FD9B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  <w:tr w:rsidR="002B445F" w:rsidRPr="003266A1" w14:paraId="49AB0615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8942FB" w14:textId="66EC5DE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2979C5">
              <w:rPr>
                <w:sz w:val="28"/>
                <w:szCs w:val="28"/>
              </w:rPr>
              <w:t>3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DB64BD" w14:textId="77777777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Необходимо наличие единого контактного лица по организационным вопросам – Руководителя проекта с опытом работы по внедрению ПО, аналогичному предмету закупки 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B45A11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EFE284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1BF77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  <w:tr w:rsidR="002B445F" w:rsidRPr="003266A1" w14:paraId="2A985371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1522E7" w14:textId="33172D1C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2979C5">
              <w:rPr>
                <w:sz w:val="28"/>
                <w:szCs w:val="28"/>
              </w:rPr>
              <w:t>4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E8D880" w14:textId="43384210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Проектная команда Исполнителя должна соблюдать требования и условия работы, принятые у Заказчика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C68583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FCB25A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5316A3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  <w:tr w:rsidR="002B445F" w:rsidRPr="003266A1" w14:paraId="64A34444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C5E2EE" w14:textId="16722BB6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2979C5">
              <w:rPr>
                <w:sz w:val="28"/>
                <w:szCs w:val="28"/>
              </w:rPr>
              <w:t>5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F85E0" w14:textId="3BBDC2D0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 рамках реализации проекта Исполнитель должен на еженедельной основе предоставлять Заказчику отчетность по статусу выполнения проекта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DFABCE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CED7FA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05900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</w:tbl>
    <w:p w14:paraId="4DF36CAF" w14:textId="05C85588" w:rsidR="006E0DC5" w:rsidRPr="00A60F68" w:rsidRDefault="002B445F" w:rsidP="006E0DC5">
      <w:pPr>
        <w:jc w:val="center"/>
        <w:rPr>
          <w:b/>
          <w:sz w:val="28"/>
          <w:szCs w:val="28"/>
        </w:rPr>
      </w:pPr>
      <w:r w:rsidRPr="00A60F68">
        <w:rPr>
          <w:b/>
          <w:sz w:val="28"/>
          <w:szCs w:val="28"/>
        </w:rPr>
        <w:lastRenderedPageBreak/>
        <w:t xml:space="preserve">Раздел 4. </w:t>
      </w:r>
      <w:r w:rsidR="006E0DC5" w:rsidRPr="00A60F68">
        <w:rPr>
          <w:b/>
          <w:sz w:val="28"/>
          <w:szCs w:val="28"/>
        </w:rPr>
        <w:t>«Требования к хранению и передаче данных»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090"/>
        <w:gridCol w:w="7229"/>
        <w:gridCol w:w="2224"/>
        <w:gridCol w:w="2221"/>
        <w:gridCol w:w="2221"/>
      </w:tblGrid>
      <w:tr w:rsidR="00A60F68" w:rsidRPr="00A60F68" w14:paraId="54C16005" w14:textId="77777777" w:rsidTr="00E05B04">
        <w:trPr>
          <w:tblHeader/>
        </w:trPr>
        <w:tc>
          <w:tcPr>
            <w:tcW w:w="364" w:type="pct"/>
            <w:shd w:val="clear" w:color="auto" w:fill="FFCC99"/>
            <w:vAlign w:val="center"/>
          </w:tcPr>
          <w:p w14:paraId="0E9D4AC5" w14:textId="77777777" w:rsidR="006E0DC5" w:rsidRPr="00A60F68" w:rsidRDefault="006E0DC5" w:rsidP="00E05B04">
            <w:pPr>
              <w:ind w:left="-15" w:right="-97"/>
              <w:jc w:val="center"/>
              <w:rPr>
                <w:b/>
                <w:sz w:val="28"/>
                <w:szCs w:val="28"/>
              </w:rPr>
            </w:pPr>
            <w:r w:rsidRPr="00A60F6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412" w:type="pct"/>
            <w:shd w:val="clear" w:color="auto" w:fill="FFCC99"/>
            <w:vAlign w:val="center"/>
          </w:tcPr>
          <w:p w14:paraId="434A2F33" w14:textId="77777777" w:rsidR="006E0DC5" w:rsidRPr="00A60F68" w:rsidRDefault="006E0DC5" w:rsidP="00E05B04">
            <w:pPr>
              <w:jc w:val="center"/>
              <w:rPr>
                <w:sz w:val="28"/>
                <w:szCs w:val="28"/>
              </w:rPr>
            </w:pPr>
            <w:r w:rsidRPr="00A60F68">
              <w:rPr>
                <w:b/>
                <w:sz w:val="28"/>
                <w:szCs w:val="28"/>
              </w:rPr>
              <w:t>ТРЕБОВАНИЯ ЗАКАЗЧИКА</w:t>
            </w:r>
          </w:p>
        </w:tc>
        <w:tc>
          <w:tcPr>
            <w:tcW w:w="742" w:type="pct"/>
            <w:shd w:val="clear" w:color="auto" w:fill="FFCC99"/>
            <w:vAlign w:val="center"/>
          </w:tcPr>
          <w:p w14:paraId="100183E2" w14:textId="77777777" w:rsidR="006E0DC5" w:rsidRPr="00A60F68" w:rsidRDefault="006E0DC5" w:rsidP="00E05B04">
            <w:pPr>
              <w:jc w:val="center"/>
              <w:rPr>
                <w:sz w:val="28"/>
                <w:szCs w:val="28"/>
              </w:rPr>
            </w:pPr>
            <w:r w:rsidRPr="00A60F68">
              <w:rPr>
                <w:b/>
                <w:bCs/>
                <w:sz w:val="28"/>
                <w:szCs w:val="28"/>
              </w:rPr>
              <w:t>ПРИОРИТЕТ ЗАКАЗЧИКА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252D2C1A" w14:textId="77777777" w:rsidR="006E0DC5" w:rsidRPr="00A60F68" w:rsidRDefault="006E0DC5" w:rsidP="00E05B04">
            <w:pPr>
              <w:jc w:val="center"/>
              <w:rPr>
                <w:b/>
                <w:sz w:val="28"/>
                <w:szCs w:val="28"/>
              </w:rPr>
            </w:pPr>
            <w:r w:rsidRPr="00A60F68">
              <w:rPr>
                <w:b/>
                <w:bCs/>
                <w:sz w:val="28"/>
                <w:szCs w:val="28"/>
              </w:rPr>
              <w:t>Указать соответствует /</w:t>
            </w:r>
            <w:r w:rsidRPr="00A60F68">
              <w:rPr>
                <w:b/>
                <w:bCs/>
                <w:sz w:val="28"/>
                <w:szCs w:val="28"/>
              </w:rPr>
              <w:br/>
              <w:t>не соответствует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5101A15C" w14:textId="77777777" w:rsidR="006E0DC5" w:rsidRPr="00A60F68" w:rsidRDefault="006E0DC5" w:rsidP="00E05B04">
            <w:pPr>
              <w:jc w:val="center"/>
              <w:rPr>
                <w:b/>
                <w:bCs/>
                <w:sz w:val="28"/>
                <w:szCs w:val="28"/>
              </w:rPr>
            </w:pPr>
            <w:r w:rsidRPr="00A60F68">
              <w:rPr>
                <w:b/>
                <w:bCs/>
                <w:sz w:val="28"/>
                <w:szCs w:val="28"/>
              </w:rPr>
              <w:t xml:space="preserve">Комментарии </w:t>
            </w:r>
          </w:p>
          <w:p w14:paraId="46981DF0" w14:textId="77777777" w:rsidR="006E0DC5" w:rsidRPr="00A60F68" w:rsidRDefault="006E0DC5" w:rsidP="00E05B04">
            <w:pPr>
              <w:jc w:val="center"/>
              <w:rPr>
                <w:b/>
                <w:sz w:val="28"/>
                <w:szCs w:val="28"/>
              </w:rPr>
            </w:pPr>
            <w:r w:rsidRPr="00A60F68">
              <w:rPr>
                <w:b/>
                <w:bCs/>
                <w:sz w:val="28"/>
                <w:szCs w:val="28"/>
              </w:rPr>
              <w:t>участника</w:t>
            </w:r>
          </w:p>
        </w:tc>
      </w:tr>
      <w:tr w:rsidR="00A60F68" w:rsidRPr="00A60F68" w14:paraId="5BF98F49" w14:textId="77777777" w:rsidTr="00E05B04">
        <w:tc>
          <w:tcPr>
            <w:tcW w:w="364" w:type="pct"/>
          </w:tcPr>
          <w:p w14:paraId="198D85DF" w14:textId="7DBEFEBB" w:rsidR="006E0DC5" w:rsidRPr="00A60F68" w:rsidRDefault="002B445F" w:rsidP="006E0DC5">
            <w:pPr>
              <w:ind w:left="20" w:hanging="99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4</w:t>
            </w:r>
            <w:r w:rsidR="006E0DC5" w:rsidRPr="00A60F68">
              <w:rPr>
                <w:sz w:val="28"/>
                <w:szCs w:val="28"/>
              </w:rPr>
              <w:t>.</w:t>
            </w:r>
            <w:r w:rsidRPr="00A60F68">
              <w:rPr>
                <w:sz w:val="28"/>
                <w:szCs w:val="28"/>
              </w:rPr>
              <w:t>1</w:t>
            </w:r>
          </w:p>
        </w:tc>
        <w:tc>
          <w:tcPr>
            <w:tcW w:w="2412" w:type="pct"/>
          </w:tcPr>
          <w:p w14:paraId="65557E9F" w14:textId="66D38E0E" w:rsidR="006E0DC5" w:rsidRPr="00A60F68" w:rsidRDefault="006E0DC5" w:rsidP="006E0DC5">
            <w:pPr>
              <w:ind w:left="-79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 xml:space="preserve">Серверные мощности и дата-центры участника должны соответствовать международным стандартам информационной безопасности </w:t>
            </w:r>
            <w:r w:rsidRPr="00A60F68">
              <w:rPr>
                <w:rStyle w:val="ad"/>
                <w:b w:val="0"/>
                <w:sz w:val="28"/>
                <w:szCs w:val="28"/>
              </w:rPr>
              <w:t>ISO/IEC 27001 и проходить ежегодный аудит</w:t>
            </w:r>
          </w:p>
        </w:tc>
        <w:tc>
          <w:tcPr>
            <w:tcW w:w="742" w:type="pct"/>
            <w:vAlign w:val="center"/>
          </w:tcPr>
          <w:p w14:paraId="1BE785F6" w14:textId="77777777" w:rsidR="006E0DC5" w:rsidRPr="00A60F68" w:rsidRDefault="006E0DC5" w:rsidP="006E0DC5">
            <w:pPr>
              <w:ind w:left="34" w:right="-108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1C0AECEF" w14:textId="77777777" w:rsidR="006E0DC5" w:rsidRPr="00A60F68" w:rsidRDefault="006E0DC5" w:rsidP="006E0DC5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6A305A00" w14:textId="77777777" w:rsidR="006E0DC5" w:rsidRPr="00A60F68" w:rsidRDefault="006E0DC5" w:rsidP="006E0DC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A60F68" w:rsidRPr="00A60F68" w14:paraId="013DE75A" w14:textId="77777777" w:rsidTr="00E05B04">
        <w:tc>
          <w:tcPr>
            <w:tcW w:w="364" w:type="pct"/>
          </w:tcPr>
          <w:p w14:paraId="0FFAC2D5" w14:textId="233F43AC" w:rsidR="006E0DC5" w:rsidRPr="00A60F68" w:rsidRDefault="002B445F" w:rsidP="006E0DC5">
            <w:pPr>
              <w:ind w:left="20" w:hanging="99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4</w:t>
            </w:r>
            <w:r w:rsidR="006E0DC5" w:rsidRPr="00A60F68">
              <w:rPr>
                <w:sz w:val="28"/>
                <w:szCs w:val="28"/>
              </w:rPr>
              <w:t>.2</w:t>
            </w:r>
          </w:p>
        </w:tc>
        <w:tc>
          <w:tcPr>
            <w:tcW w:w="2412" w:type="pct"/>
          </w:tcPr>
          <w:p w14:paraId="42889266" w14:textId="77777777" w:rsidR="006E0DC5" w:rsidRPr="00A60F68" w:rsidRDefault="006E0DC5" w:rsidP="006E0DC5">
            <w:pPr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Шифрование данных:</w:t>
            </w:r>
          </w:p>
          <w:p w14:paraId="388FE4FA" w14:textId="3EBC5EDC" w:rsidR="006E0DC5" w:rsidRPr="00A60F68" w:rsidRDefault="006E0DC5" w:rsidP="00390CC5">
            <w:pPr>
              <w:pStyle w:val="a9"/>
              <w:numPr>
                <w:ilvl w:val="0"/>
                <w:numId w:val="35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sz w:val="28"/>
                <w:szCs w:val="28"/>
                <w:lang w:val="ru-RU"/>
              </w:rPr>
              <w:t xml:space="preserve">Обязательное использование </w:t>
            </w:r>
            <w:r w:rsidRPr="00A60F68">
              <w:rPr>
                <w:rStyle w:val="ad"/>
                <w:b w:val="0"/>
                <w:sz w:val="28"/>
                <w:szCs w:val="28"/>
              </w:rPr>
              <w:t>SSL</w:t>
            </w:r>
            <w:r w:rsidRPr="00A60F68">
              <w:rPr>
                <w:rStyle w:val="ad"/>
                <w:b w:val="0"/>
                <w:sz w:val="28"/>
                <w:szCs w:val="28"/>
                <w:lang w:val="ru-RU"/>
              </w:rPr>
              <w:t>/</w:t>
            </w:r>
            <w:r w:rsidRPr="00A60F68">
              <w:rPr>
                <w:rStyle w:val="ad"/>
                <w:b w:val="0"/>
                <w:sz w:val="28"/>
                <w:szCs w:val="28"/>
              </w:rPr>
              <w:t>TLS</w:t>
            </w:r>
            <w:r w:rsidRPr="00A60F68">
              <w:rPr>
                <w:rStyle w:val="ad"/>
                <w:b w:val="0"/>
                <w:sz w:val="28"/>
                <w:szCs w:val="28"/>
                <w:lang w:val="ru-RU"/>
              </w:rPr>
              <w:t xml:space="preserve"> шифрования</w:t>
            </w:r>
            <w:r w:rsidRPr="00A60F68">
              <w:rPr>
                <w:sz w:val="28"/>
                <w:szCs w:val="28"/>
                <w:lang w:val="ru-RU"/>
              </w:rPr>
              <w:t xml:space="preserve"> для всех передаваемых данных между клиентом, сервером и интеграционными партнерами</w:t>
            </w:r>
          </w:p>
          <w:p w14:paraId="22111AA8" w14:textId="79E76FE3" w:rsidR="006E0DC5" w:rsidRPr="00A60F68" w:rsidRDefault="006E0DC5" w:rsidP="00390CC5">
            <w:pPr>
              <w:pStyle w:val="a9"/>
              <w:numPr>
                <w:ilvl w:val="0"/>
                <w:numId w:val="35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sz w:val="28"/>
                <w:szCs w:val="28"/>
                <w:lang w:val="ru-RU"/>
              </w:rPr>
              <w:t>Шифрование данных при хранении на дисках серверов</w:t>
            </w:r>
          </w:p>
        </w:tc>
        <w:tc>
          <w:tcPr>
            <w:tcW w:w="742" w:type="pct"/>
            <w:vAlign w:val="center"/>
          </w:tcPr>
          <w:p w14:paraId="05385821" w14:textId="2397A8E5" w:rsidR="006E0DC5" w:rsidRPr="00A60F68" w:rsidRDefault="00A25797" w:rsidP="006E0DC5">
            <w:pPr>
              <w:ind w:left="34" w:right="-108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5D99AD33" w14:textId="77777777" w:rsidR="006E0DC5" w:rsidRPr="00A60F68" w:rsidRDefault="006E0DC5" w:rsidP="006E0DC5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6B9654BE" w14:textId="77777777" w:rsidR="006E0DC5" w:rsidRPr="00A60F68" w:rsidRDefault="006E0DC5" w:rsidP="006E0DC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A60F68" w:rsidRPr="00A60F68" w14:paraId="5FBB0A2A" w14:textId="77777777" w:rsidTr="00E05B04">
        <w:tc>
          <w:tcPr>
            <w:tcW w:w="364" w:type="pct"/>
          </w:tcPr>
          <w:p w14:paraId="3EE11195" w14:textId="69D33F49" w:rsidR="006E0DC5" w:rsidRPr="00A60F68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4</w:t>
            </w:r>
            <w:r w:rsidR="006E0DC5" w:rsidRPr="00A60F68">
              <w:rPr>
                <w:sz w:val="28"/>
                <w:szCs w:val="28"/>
              </w:rPr>
              <w:t>.3</w:t>
            </w:r>
          </w:p>
        </w:tc>
        <w:tc>
          <w:tcPr>
            <w:tcW w:w="2412" w:type="pct"/>
          </w:tcPr>
          <w:p w14:paraId="5B6C4936" w14:textId="7FF4ADC4" w:rsidR="006E0DC5" w:rsidRPr="00A60F68" w:rsidRDefault="006E0DC5" w:rsidP="00E05B04">
            <w:pPr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Защита доступа:</w:t>
            </w:r>
          </w:p>
          <w:p w14:paraId="00A8E752" w14:textId="334AAA70" w:rsidR="006E0DC5" w:rsidRPr="00A60F68" w:rsidRDefault="006E0DC5" w:rsidP="00390CC5">
            <w:pPr>
              <w:pStyle w:val="a9"/>
              <w:numPr>
                <w:ilvl w:val="0"/>
                <w:numId w:val="36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sz w:val="28"/>
                <w:szCs w:val="28"/>
                <w:lang w:val="ru-RU"/>
              </w:rPr>
              <w:t xml:space="preserve">Поддержка </w:t>
            </w:r>
            <w:r w:rsidRPr="00A60F68">
              <w:rPr>
                <w:bCs/>
                <w:sz w:val="28"/>
                <w:szCs w:val="28"/>
                <w:lang w:val="ru-RU"/>
              </w:rPr>
              <w:t>двухфакторной аутентификации</w:t>
            </w:r>
            <w:r w:rsidRPr="00A60F68">
              <w:rPr>
                <w:sz w:val="28"/>
                <w:szCs w:val="28"/>
                <w:lang w:val="ru-RU"/>
              </w:rPr>
              <w:t xml:space="preserve"> для всех учетных записей в личном кабинете</w:t>
            </w:r>
          </w:p>
          <w:p w14:paraId="4F7F133A" w14:textId="52B7F7FB" w:rsidR="006E0DC5" w:rsidRPr="00A60F68" w:rsidRDefault="006E0DC5" w:rsidP="00390CC5">
            <w:pPr>
              <w:pStyle w:val="a9"/>
              <w:numPr>
                <w:ilvl w:val="0"/>
                <w:numId w:val="36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sz w:val="28"/>
                <w:szCs w:val="28"/>
                <w:lang w:val="ru-RU"/>
              </w:rPr>
              <w:t xml:space="preserve">Защита от </w:t>
            </w:r>
            <w:r w:rsidRPr="00A60F68">
              <w:rPr>
                <w:sz w:val="28"/>
                <w:szCs w:val="28"/>
              </w:rPr>
              <w:t>DDoS</w:t>
            </w:r>
            <w:r w:rsidRPr="00A60F68">
              <w:rPr>
                <w:sz w:val="28"/>
                <w:szCs w:val="28"/>
                <w:lang w:val="ru-RU"/>
              </w:rPr>
              <w:t>-атак и ботов на уровне инфраструктуры</w:t>
            </w:r>
          </w:p>
        </w:tc>
        <w:tc>
          <w:tcPr>
            <w:tcW w:w="742" w:type="pct"/>
            <w:vAlign w:val="center"/>
          </w:tcPr>
          <w:p w14:paraId="5911828B" w14:textId="77777777" w:rsidR="006E0DC5" w:rsidRPr="00A60F68" w:rsidRDefault="006E0DC5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0FC9EC9C" w14:textId="77777777" w:rsidR="006E0DC5" w:rsidRPr="00A60F68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5086D58B" w14:textId="77777777" w:rsidR="006E0DC5" w:rsidRPr="00A60F68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A60F68" w:rsidRPr="00A60F68" w14:paraId="287622D7" w14:textId="77777777" w:rsidTr="00E05B04">
        <w:tc>
          <w:tcPr>
            <w:tcW w:w="364" w:type="pct"/>
          </w:tcPr>
          <w:p w14:paraId="30D5A7ED" w14:textId="0C98405E" w:rsidR="006E0DC5" w:rsidRPr="00A60F68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4</w:t>
            </w:r>
            <w:r w:rsidR="006E0DC5" w:rsidRPr="00A60F68">
              <w:rPr>
                <w:sz w:val="28"/>
                <w:szCs w:val="28"/>
              </w:rPr>
              <w:t>.4</w:t>
            </w:r>
          </w:p>
        </w:tc>
        <w:tc>
          <w:tcPr>
            <w:tcW w:w="2412" w:type="pct"/>
          </w:tcPr>
          <w:p w14:paraId="0EA74827" w14:textId="77777777" w:rsidR="006E0DC5" w:rsidRPr="00A60F68" w:rsidRDefault="006E0DC5" w:rsidP="006E0DC5">
            <w:pPr>
              <w:rPr>
                <w:bCs/>
                <w:sz w:val="28"/>
                <w:szCs w:val="28"/>
              </w:rPr>
            </w:pPr>
            <w:r w:rsidRPr="00A60F68">
              <w:rPr>
                <w:bCs/>
                <w:sz w:val="28"/>
                <w:szCs w:val="28"/>
              </w:rPr>
              <w:t>Хранение данных:</w:t>
            </w:r>
          </w:p>
          <w:p w14:paraId="36A082E7" w14:textId="64E608AE" w:rsidR="006E0DC5" w:rsidRPr="00A60F68" w:rsidRDefault="006E0DC5" w:rsidP="00390CC5">
            <w:pPr>
              <w:pStyle w:val="a9"/>
              <w:numPr>
                <w:ilvl w:val="0"/>
                <w:numId w:val="37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bCs/>
                <w:sz w:val="28"/>
                <w:szCs w:val="28"/>
                <w:lang w:val="ru-RU"/>
              </w:rPr>
              <w:t>Неограниченный срок хранения</w:t>
            </w:r>
            <w:r w:rsidRPr="00A60F68">
              <w:rPr>
                <w:sz w:val="28"/>
                <w:szCs w:val="28"/>
                <w:lang w:val="ru-RU"/>
              </w:rPr>
              <w:t xml:space="preserve"> всех собранных данных (</w:t>
            </w:r>
            <w:proofErr w:type="spellStart"/>
            <w:r w:rsidRPr="00A60F68">
              <w:rPr>
                <w:sz w:val="28"/>
                <w:szCs w:val="28"/>
                <w:lang w:val="ru-RU"/>
              </w:rPr>
              <w:t>логи</w:t>
            </w:r>
            <w:proofErr w:type="spellEnd"/>
            <w:r w:rsidRPr="00A60F68">
              <w:rPr>
                <w:sz w:val="28"/>
                <w:szCs w:val="28"/>
                <w:lang w:val="ru-RU"/>
              </w:rPr>
              <w:t xml:space="preserve"> посещений, звонков, сделок) в течение всего периода сотрудничества с сервисом</w:t>
            </w:r>
          </w:p>
          <w:p w14:paraId="67E7E6F5" w14:textId="19D61B19" w:rsidR="006E0DC5" w:rsidRPr="00A60F68" w:rsidRDefault="006E0DC5" w:rsidP="00390CC5">
            <w:pPr>
              <w:pStyle w:val="a9"/>
              <w:numPr>
                <w:ilvl w:val="0"/>
                <w:numId w:val="37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rStyle w:val="ad"/>
                <w:b w:val="0"/>
                <w:sz w:val="28"/>
                <w:szCs w:val="28"/>
                <w:lang w:val="ru-RU"/>
              </w:rPr>
              <w:t>Бессрочное бесплатное хранение голосовых записей</w:t>
            </w:r>
            <w:r w:rsidRPr="00A60F68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A60F68">
              <w:rPr>
                <w:sz w:val="28"/>
                <w:szCs w:val="28"/>
                <w:lang w:val="ru-RU"/>
              </w:rPr>
              <w:t>разговоров</w:t>
            </w:r>
          </w:p>
          <w:p w14:paraId="0F980412" w14:textId="7B892456" w:rsidR="006E0DC5" w:rsidRPr="00A60F68" w:rsidRDefault="006E0DC5" w:rsidP="00390CC5">
            <w:pPr>
              <w:pStyle w:val="a9"/>
              <w:numPr>
                <w:ilvl w:val="0"/>
                <w:numId w:val="37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sz w:val="28"/>
                <w:szCs w:val="28"/>
                <w:lang w:val="ru-RU"/>
              </w:rPr>
              <w:t>Возможность экспорта исторических данных в случае расторжения договора</w:t>
            </w:r>
          </w:p>
        </w:tc>
        <w:tc>
          <w:tcPr>
            <w:tcW w:w="742" w:type="pct"/>
            <w:vAlign w:val="center"/>
          </w:tcPr>
          <w:p w14:paraId="55E0E4C4" w14:textId="09129464" w:rsidR="006E0DC5" w:rsidRPr="00A60F68" w:rsidRDefault="006E0DC5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2FB51A91" w14:textId="77777777" w:rsidR="006E0DC5" w:rsidRPr="00A60F68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51C90949" w14:textId="77777777" w:rsidR="006E0DC5" w:rsidRPr="00A60F68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A60F68" w:rsidRPr="00A60F68" w14:paraId="2CE46CAD" w14:textId="77777777" w:rsidTr="00E05B04">
        <w:tc>
          <w:tcPr>
            <w:tcW w:w="364" w:type="pct"/>
          </w:tcPr>
          <w:p w14:paraId="168A18C8" w14:textId="789CCF80" w:rsidR="006E0DC5" w:rsidRPr="00A60F68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4</w:t>
            </w:r>
            <w:r w:rsidR="006E0DC5" w:rsidRPr="00A60F68">
              <w:rPr>
                <w:sz w:val="28"/>
                <w:szCs w:val="28"/>
              </w:rPr>
              <w:t>.5</w:t>
            </w:r>
          </w:p>
        </w:tc>
        <w:tc>
          <w:tcPr>
            <w:tcW w:w="2412" w:type="pct"/>
          </w:tcPr>
          <w:p w14:paraId="3CFDB8F7" w14:textId="77777777" w:rsidR="006E0DC5" w:rsidRPr="00A60F68" w:rsidRDefault="006E0DC5" w:rsidP="006E0DC5">
            <w:pPr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Управление доступом и правами пользователей:</w:t>
            </w:r>
          </w:p>
          <w:p w14:paraId="5E8F04D3" w14:textId="77777777" w:rsidR="006E0DC5" w:rsidRPr="00A60F68" w:rsidRDefault="006E0DC5" w:rsidP="00390CC5">
            <w:pPr>
              <w:pStyle w:val="a9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t>Возможность назначать разные роли пользователям</w:t>
            </w:r>
          </w:p>
          <w:p w14:paraId="561DD305" w14:textId="513538A3" w:rsidR="006E0DC5" w:rsidRPr="00A60F68" w:rsidRDefault="006E0DC5" w:rsidP="00390CC5">
            <w:pPr>
              <w:pStyle w:val="a9"/>
              <w:numPr>
                <w:ilvl w:val="0"/>
                <w:numId w:val="38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sz w:val="28"/>
                <w:szCs w:val="28"/>
                <w:lang w:val="ru-RU"/>
              </w:rPr>
              <w:lastRenderedPageBreak/>
              <w:t>Настройка доступа к конкретным отчетам, проектам или инструментам для отдельных сотрудников или внешних контрагентов</w:t>
            </w:r>
          </w:p>
          <w:p w14:paraId="0ACA814D" w14:textId="72441DC2" w:rsidR="006E0DC5" w:rsidRPr="00A60F68" w:rsidRDefault="006E0DC5" w:rsidP="00390CC5">
            <w:pPr>
              <w:pStyle w:val="a9"/>
              <w:numPr>
                <w:ilvl w:val="0"/>
                <w:numId w:val="38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sz w:val="28"/>
                <w:szCs w:val="28"/>
                <w:lang w:val="ru-RU"/>
              </w:rPr>
              <w:t xml:space="preserve">Возможность предоставления доступа к конкретным отчетам </w:t>
            </w:r>
            <w:r w:rsidR="00A60F68" w:rsidRPr="00A60F68">
              <w:rPr>
                <w:sz w:val="28"/>
                <w:szCs w:val="28"/>
                <w:lang w:val="ru-RU"/>
              </w:rPr>
              <w:t>и/</w:t>
            </w:r>
            <w:r w:rsidRPr="00A60F68">
              <w:rPr>
                <w:sz w:val="28"/>
                <w:szCs w:val="28"/>
                <w:lang w:val="ru-RU"/>
              </w:rPr>
              <w:t xml:space="preserve">или </w:t>
            </w:r>
            <w:proofErr w:type="spellStart"/>
            <w:r w:rsidRPr="00A60F68">
              <w:rPr>
                <w:sz w:val="28"/>
                <w:szCs w:val="28"/>
                <w:lang w:val="ru-RU"/>
              </w:rPr>
              <w:t>дашбордам</w:t>
            </w:r>
            <w:proofErr w:type="spellEnd"/>
            <w:r w:rsidRPr="00A60F68">
              <w:rPr>
                <w:sz w:val="28"/>
                <w:szCs w:val="28"/>
                <w:lang w:val="ru-RU"/>
              </w:rPr>
              <w:t xml:space="preserve"> по уникальной ссылке без создания учетной записи пользователя</w:t>
            </w:r>
          </w:p>
          <w:p w14:paraId="34098A7C" w14:textId="77777777" w:rsidR="006E0DC5" w:rsidRPr="00A60F68" w:rsidRDefault="006E0DC5" w:rsidP="00390CC5">
            <w:pPr>
              <w:pStyle w:val="a9"/>
              <w:numPr>
                <w:ilvl w:val="0"/>
                <w:numId w:val="38"/>
              </w:numPr>
              <w:rPr>
                <w:sz w:val="28"/>
                <w:szCs w:val="28"/>
                <w:lang w:val="ru-RU"/>
              </w:rPr>
            </w:pPr>
            <w:r w:rsidRPr="00A60F68">
              <w:rPr>
                <w:sz w:val="28"/>
                <w:szCs w:val="28"/>
                <w:lang w:val="ru-RU"/>
              </w:rPr>
              <w:t>Ограничение срока действия ссылки или количество доступов</w:t>
            </w:r>
          </w:p>
          <w:p w14:paraId="4AE5809B" w14:textId="154462A6" w:rsidR="006E0DC5" w:rsidRPr="00A60F68" w:rsidRDefault="006E0DC5" w:rsidP="00390CC5">
            <w:pPr>
              <w:pStyle w:val="a9"/>
              <w:numPr>
                <w:ilvl w:val="0"/>
                <w:numId w:val="38"/>
              </w:numPr>
              <w:rPr>
                <w:bCs/>
                <w:sz w:val="28"/>
                <w:szCs w:val="28"/>
                <w:lang w:val="ru-RU"/>
              </w:rPr>
            </w:pPr>
            <w:r w:rsidRPr="00A60F68">
              <w:rPr>
                <w:sz w:val="28"/>
                <w:szCs w:val="28"/>
                <w:lang w:val="ru-RU"/>
              </w:rPr>
              <w:t>Возможность управления неограниченным количеством проектов в рамках одного Личного кабинета</w:t>
            </w:r>
          </w:p>
        </w:tc>
        <w:tc>
          <w:tcPr>
            <w:tcW w:w="742" w:type="pct"/>
            <w:vAlign w:val="center"/>
          </w:tcPr>
          <w:p w14:paraId="61838CE1" w14:textId="3C20B1EA" w:rsidR="006E0DC5" w:rsidRPr="00A60F68" w:rsidRDefault="00A25797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A60F68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41" w:type="pct"/>
          </w:tcPr>
          <w:p w14:paraId="0EC07406" w14:textId="77777777" w:rsidR="006E0DC5" w:rsidRPr="00A60F68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082FCD52" w14:textId="77777777" w:rsidR="006E0DC5" w:rsidRPr="00A60F68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</w:tbl>
    <w:p w14:paraId="3B84D035" w14:textId="77777777" w:rsidR="00BD5673" w:rsidRPr="003266A1" w:rsidRDefault="00BD5673" w:rsidP="006E0DC5">
      <w:pPr>
        <w:rPr>
          <w:b/>
          <w:sz w:val="28"/>
          <w:szCs w:val="28"/>
        </w:rPr>
      </w:pPr>
    </w:p>
    <w:p w14:paraId="7EEE0C87" w14:textId="02C45F56" w:rsidR="00BD5673" w:rsidRPr="003266A1" w:rsidRDefault="00BD5673" w:rsidP="00070802">
      <w:pPr>
        <w:ind w:left="11199"/>
        <w:rPr>
          <w:b/>
          <w:sz w:val="28"/>
          <w:szCs w:val="28"/>
        </w:rPr>
      </w:pPr>
    </w:p>
    <w:p w14:paraId="46A7BDEA" w14:textId="251F8DD4" w:rsidR="00880F68" w:rsidRPr="003266A1" w:rsidRDefault="00880F68" w:rsidP="00880F68">
      <w:pPr>
        <w:jc w:val="center"/>
        <w:rPr>
          <w:b/>
          <w:sz w:val="28"/>
          <w:szCs w:val="28"/>
        </w:rPr>
      </w:pPr>
      <w:r w:rsidRPr="00DD24E5">
        <w:rPr>
          <w:b/>
          <w:sz w:val="28"/>
          <w:szCs w:val="28"/>
        </w:rPr>
        <w:t>Раздел </w:t>
      </w:r>
      <w:r w:rsidR="002B445F" w:rsidRPr="00DD24E5">
        <w:rPr>
          <w:b/>
          <w:sz w:val="28"/>
          <w:szCs w:val="28"/>
        </w:rPr>
        <w:t>5</w:t>
      </w:r>
      <w:r w:rsidRPr="00DD24E5">
        <w:rPr>
          <w:b/>
          <w:sz w:val="28"/>
          <w:szCs w:val="28"/>
        </w:rPr>
        <w:t>. «Лицензионные требования»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090"/>
        <w:gridCol w:w="7229"/>
        <w:gridCol w:w="2224"/>
        <w:gridCol w:w="2221"/>
        <w:gridCol w:w="2221"/>
      </w:tblGrid>
      <w:tr w:rsidR="00880F68" w:rsidRPr="003266A1" w14:paraId="24E50E67" w14:textId="77777777" w:rsidTr="00E05B04">
        <w:trPr>
          <w:tblHeader/>
        </w:trPr>
        <w:tc>
          <w:tcPr>
            <w:tcW w:w="364" w:type="pct"/>
            <w:shd w:val="clear" w:color="auto" w:fill="FFCC99"/>
            <w:vAlign w:val="center"/>
          </w:tcPr>
          <w:p w14:paraId="6CEF4D98" w14:textId="77777777" w:rsidR="00880F68" w:rsidRPr="003266A1" w:rsidRDefault="00880F68" w:rsidP="00E05B04">
            <w:pPr>
              <w:ind w:left="-15" w:right="-97"/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412" w:type="pct"/>
            <w:shd w:val="clear" w:color="auto" w:fill="FFCC99"/>
            <w:vAlign w:val="center"/>
          </w:tcPr>
          <w:p w14:paraId="3380B7CE" w14:textId="77777777" w:rsidR="00880F68" w:rsidRPr="003266A1" w:rsidRDefault="00880F68" w:rsidP="00E05B04">
            <w:pPr>
              <w:jc w:val="center"/>
              <w:rPr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ТРЕБОВАНИЯ ЗАКАЗЧИКА</w:t>
            </w:r>
          </w:p>
        </w:tc>
        <w:tc>
          <w:tcPr>
            <w:tcW w:w="742" w:type="pct"/>
            <w:shd w:val="clear" w:color="auto" w:fill="FFCC99"/>
            <w:vAlign w:val="center"/>
          </w:tcPr>
          <w:p w14:paraId="6C182FC7" w14:textId="77777777" w:rsidR="00880F68" w:rsidRPr="003266A1" w:rsidRDefault="00880F68" w:rsidP="00E05B04">
            <w:pPr>
              <w:jc w:val="center"/>
              <w:rPr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ПРИОРИТЕТ ЗАКАЗЧИКА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76EDCC3E" w14:textId="77777777" w:rsidR="00880F68" w:rsidRPr="003266A1" w:rsidRDefault="00880F68" w:rsidP="00E05B04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Указать соответствует /</w:t>
            </w:r>
            <w:r w:rsidRPr="003266A1">
              <w:rPr>
                <w:b/>
                <w:bCs/>
                <w:sz w:val="28"/>
                <w:szCs w:val="28"/>
              </w:rPr>
              <w:br/>
              <w:t>не соответствует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1BC1568B" w14:textId="77777777" w:rsidR="00880F68" w:rsidRPr="003266A1" w:rsidRDefault="00880F68" w:rsidP="00E05B04">
            <w:pPr>
              <w:jc w:val="center"/>
              <w:rPr>
                <w:b/>
                <w:bCs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 xml:space="preserve">Комментарии </w:t>
            </w:r>
          </w:p>
          <w:p w14:paraId="6321DB40" w14:textId="77777777" w:rsidR="00880F68" w:rsidRPr="003266A1" w:rsidRDefault="00880F68" w:rsidP="00E05B04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bCs/>
                <w:sz w:val="28"/>
                <w:szCs w:val="28"/>
              </w:rPr>
              <w:t>участника</w:t>
            </w:r>
          </w:p>
        </w:tc>
      </w:tr>
      <w:tr w:rsidR="00880F68" w:rsidRPr="00DD24E5" w14:paraId="4922146D" w14:textId="77777777" w:rsidTr="00E05B04">
        <w:tc>
          <w:tcPr>
            <w:tcW w:w="364" w:type="pct"/>
          </w:tcPr>
          <w:p w14:paraId="02664B55" w14:textId="6CD54472" w:rsidR="00880F68" w:rsidRPr="00DD24E5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5</w:t>
            </w:r>
            <w:r w:rsidR="00880F68" w:rsidRPr="00DD24E5">
              <w:rPr>
                <w:sz w:val="28"/>
                <w:szCs w:val="28"/>
              </w:rPr>
              <w:t>.1</w:t>
            </w:r>
          </w:p>
        </w:tc>
        <w:tc>
          <w:tcPr>
            <w:tcW w:w="2412" w:type="pct"/>
          </w:tcPr>
          <w:p w14:paraId="29649B0D" w14:textId="3E6E3683" w:rsidR="00880F68" w:rsidRPr="00DD24E5" w:rsidRDefault="00880F68" w:rsidP="00E05B04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Количество экземпляров ПО, право на использование которыми получает Лицензиат – 1 экз</w:t>
            </w:r>
            <w:r w:rsidR="003722B0">
              <w:rPr>
                <w:sz w:val="28"/>
                <w:szCs w:val="28"/>
              </w:rPr>
              <w:t>.</w:t>
            </w:r>
          </w:p>
        </w:tc>
        <w:tc>
          <w:tcPr>
            <w:tcW w:w="742" w:type="pct"/>
            <w:vAlign w:val="center"/>
          </w:tcPr>
          <w:p w14:paraId="139D0AC8" w14:textId="77777777" w:rsidR="00880F68" w:rsidRPr="00DD24E5" w:rsidRDefault="00880F68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0AB368F6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1FCE51BA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DD24E5" w14:paraId="4C79D34D" w14:textId="77777777" w:rsidTr="00E05B04">
        <w:tc>
          <w:tcPr>
            <w:tcW w:w="364" w:type="pct"/>
          </w:tcPr>
          <w:p w14:paraId="3B767ADB" w14:textId="68C3E18F" w:rsidR="00880F68" w:rsidRPr="00DD24E5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5</w:t>
            </w:r>
            <w:r w:rsidR="00880F68" w:rsidRPr="00DD24E5">
              <w:rPr>
                <w:sz w:val="28"/>
                <w:szCs w:val="28"/>
              </w:rPr>
              <w:t>.2</w:t>
            </w:r>
          </w:p>
        </w:tc>
        <w:tc>
          <w:tcPr>
            <w:tcW w:w="2412" w:type="pct"/>
          </w:tcPr>
          <w:p w14:paraId="4B53F48E" w14:textId="252E074C" w:rsidR="00880F68" w:rsidRPr="00DD24E5" w:rsidRDefault="00880F68" w:rsidP="00E05B04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Период, на который Лицензиату передаются неисключительные права на ПО – 12 месяцев</w:t>
            </w:r>
          </w:p>
        </w:tc>
        <w:tc>
          <w:tcPr>
            <w:tcW w:w="742" w:type="pct"/>
            <w:vAlign w:val="center"/>
          </w:tcPr>
          <w:p w14:paraId="6ED9D2FC" w14:textId="77777777" w:rsidR="00880F68" w:rsidRPr="00DD24E5" w:rsidRDefault="00880F68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358000DD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0AADE6BF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DD24E5" w14:paraId="01D91BC4" w14:textId="77777777" w:rsidTr="00E05B04">
        <w:tc>
          <w:tcPr>
            <w:tcW w:w="364" w:type="pct"/>
          </w:tcPr>
          <w:p w14:paraId="78AC075D" w14:textId="6A921B53" w:rsidR="00880F68" w:rsidRPr="00DD24E5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5</w:t>
            </w:r>
            <w:r w:rsidR="00880F68" w:rsidRPr="00DD24E5">
              <w:rPr>
                <w:sz w:val="28"/>
                <w:szCs w:val="28"/>
              </w:rPr>
              <w:t>.3</w:t>
            </w:r>
          </w:p>
        </w:tc>
        <w:tc>
          <w:tcPr>
            <w:tcW w:w="2412" w:type="pct"/>
          </w:tcPr>
          <w:p w14:paraId="7AA3652E" w14:textId="71DAC1ED" w:rsidR="00880F68" w:rsidRPr="00DD24E5" w:rsidRDefault="00880F68" w:rsidP="00E05B04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Дата начала действия прав начинает исчисляться с даты приемки Системы по качеству и указывается в акте приема-передачи неисключительных прав</w:t>
            </w:r>
          </w:p>
        </w:tc>
        <w:tc>
          <w:tcPr>
            <w:tcW w:w="742" w:type="pct"/>
            <w:vAlign w:val="center"/>
          </w:tcPr>
          <w:p w14:paraId="696D9337" w14:textId="77777777" w:rsidR="00880F68" w:rsidRPr="00DD24E5" w:rsidRDefault="00880F68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2BB58869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6E3EFF68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7E07E920" w14:textId="77777777" w:rsidTr="00E05B04">
        <w:tc>
          <w:tcPr>
            <w:tcW w:w="364" w:type="pct"/>
          </w:tcPr>
          <w:p w14:paraId="010ADFBC" w14:textId="06A4D165" w:rsidR="00880F68" w:rsidRPr="00DD24E5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lastRenderedPageBreak/>
              <w:t>5</w:t>
            </w:r>
            <w:r w:rsidR="00880F68" w:rsidRPr="00DD24E5">
              <w:rPr>
                <w:sz w:val="28"/>
                <w:szCs w:val="28"/>
              </w:rPr>
              <w:t>.4</w:t>
            </w:r>
          </w:p>
        </w:tc>
        <w:tc>
          <w:tcPr>
            <w:tcW w:w="2412" w:type="pct"/>
          </w:tcPr>
          <w:p w14:paraId="1935E540" w14:textId="704EA0B3" w:rsidR="00880F68" w:rsidRPr="00DD24E5" w:rsidRDefault="00880F68" w:rsidP="00E05B04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обязуется по требованию Заказчика заключить договор на продление срока действия неисключительных прав на ПО (лицензий) в течение последующих 3-х лет по фиксированной стоимости (такая стоимость указывается участником в разделе «Опционально» таблицы цен)</w:t>
            </w:r>
          </w:p>
        </w:tc>
        <w:tc>
          <w:tcPr>
            <w:tcW w:w="742" w:type="pct"/>
            <w:vAlign w:val="center"/>
          </w:tcPr>
          <w:p w14:paraId="43A88A55" w14:textId="77777777" w:rsidR="00880F68" w:rsidRPr="003266A1" w:rsidRDefault="00880F68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33CFAD89" w14:textId="77777777" w:rsidR="00880F68" w:rsidRPr="003266A1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414137D6" w14:textId="77777777" w:rsidR="00880F68" w:rsidRPr="003266A1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</w:tbl>
    <w:p w14:paraId="78CA2F3C" w14:textId="77777777" w:rsidR="0051014B" w:rsidRPr="00745B7F" w:rsidRDefault="0051014B" w:rsidP="0051014B"/>
    <w:p w14:paraId="521B6B0A" w14:textId="2FE41ADD" w:rsidR="00C107F4" w:rsidRDefault="00C107F4" w:rsidP="0051014B">
      <w:pPr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755"/>
        <w:gridCol w:w="2036"/>
        <w:gridCol w:w="428"/>
        <w:gridCol w:w="2332"/>
      </w:tblGrid>
      <w:tr w:rsidR="005062E4" w:rsidRPr="00B813C8" w14:paraId="3FD0E297" w14:textId="77777777" w:rsidTr="00E204D3">
        <w:tc>
          <w:tcPr>
            <w:tcW w:w="3576" w:type="dxa"/>
          </w:tcPr>
          <w:p w14:paraId="34AB61A0" w14:textId="77777777" w:rsidR="005062E4" w:rsidRPr="00B813C8" w:rsidRDefault="005062E4" w:rsidP="00E204D3">
            <w:pPr>
              <w:jc w:val="both"/>
            </w:pPr>
            <w:r w:rsidRPr="00B813C8">
              <w:t>________________________</w:t>
            </w:r>
          </w:p>
        </w:tc>
        <w:tc>
          <w:tcPr>
            <w:tcW w:w="1755" w:type="dxa"/>
          </w:tcPr>
          <w:p w14:paraId="2DCD0DF8" w14:textId="77777777" w:rsidR="005062E4" w:rsidRPr="00B813C8" w:rsidRDefault="005062E4" w:rsidP="00E204D3">
            <w:pPr>
              <w:jc w:val="both"/>
            </w:pPr>
          </w:p>
        </w:tc>
        <w:tc>
          <w:tcPr>
            <w:tcW w:w="2036" w:type="dxa"/>
          </w:tcPr>
          <w:p w14:paraId="2E9DAA94" w14:textId="77777777" w:rsidR="005062E4" w:rsidRPr="00B813C8" w:rsidRDefault="005062E4" w:rsidP="00E204D3">
            <w:pPr>
              <w:pStyle w:val="af2"/>
              <w:widowControl/>
              <w:rPr>
                <w:rFonts w:ascii="Times New Roman" w:hAnsi="Times New Roman"/>
                <w:szCs w:val="24"/>
              </w:rPr>
            </w:pPr>
            <w:r w:rsidRPr="00B813C8">
              <w:rPr>
                <w:rFonts w:ascii="Times New Roman" w:hAnsi="Times New Roman"/>
                <w:szCs w:val="24"/>
              </w:rPr>
              <w:t>_____________</w:t>
            </w:r>
          </w:p>
        </w:tc>
        <w:tc>
          <w:tcPr>
            <w:tcW w:w="428" w:type="dxa"/>
          </w:tcPr>
          <w:p w14:paraId="71A5AE2E" w14:textId="77777777" w:rsidR="005062E4" w:rsidRPr="00B813C8" w:rsidRDefault="005062E4" w:rsidP="00E204D3">
            <w:pPr>
              <w:jc w:val="both"/>
            </w:pPr>
          </w:p>
        </w:tc>
        <w:tc>
          <w:tcPr>
            <w:tcW w:w="2332" w:type="dxa"/>
          </w:tcPr>
          <w:p w14:paraId="7C18004F" w14:textId="77777777" w:rsidR="005062E4" w:rsidRPr="00B813C8" w:rsidRDefault="005062E4" w:rsidP="00E204D3">
            <w:pPr>
              <w:jc w:val="both"/>
            </w:pPr>
            <w:r w:rsidRPr="00B813C8">
              <w:t>/______________/</w:t>
            </w:r>
          </w:p>
        </w:tc>
      </w:tr>
      <w:tr w:rsidR="005062E4" w:rsidRPr="00B813C8" w14:paraId="18E20FCF" w14:textId="77777777" w:rsidTr="00E204D3">
        <w:tc>
          <w:tcPr>
            <w:tcW w:w="3576" w:type="dxa"/>
          </w:tcPr>
          <w:p w14:paraId="4B91997D" w14:textId="77777777" w:rsidR="005062E4" w:rsidRPr="00B813C8" w:rsidRDefault="005062E4" w:rsidP="00E204D3">
            <w:pPr>
              <w:jc w:val="center"/>
            </w:pPr>
            <w:r w:rsidRPr="00B813C8">
              <w:t>Должность</w:t>
            </w:r>
          </w:p>
        </w:tc>
        <w:tc>
          <w:tcPr>
            <w:tcW w:w="1755" w:type="dxa"/>
          </w:tcPr>
          <w:p w14:paraId="2BBA3A10" w14:textId="77777777" w:rsidR="005062E4" w:rsidRPr="00B813C8" w:rsidRDefault="005062E4" w:rsidP="00E204D3">
            <w:pPr>
              <w:jc w:val="center"/>
            </w:pPr>
          </w:p>
        </w:tc>
        <w:tc>
          <w:tcPr>
            <w:tcW w:w="2036" w:type="dxa"/>
          </w:tcPr>
          <w:p w14:paraId="22522FA3" w14:textId="77777777" w:rsidR="005062E4" w:rsidRPr="00B813C8" w:rsidRDefault="005062E4" w:rsidP="00E204D3">
            <w:pPr>
              <w:jc w:val="center"/>
            </w:pPr>
            <w:r w:rsidRPr="00B813C8">
              <w:t>Подпись</w:t>
            </w:r>
          </w:p>
        </w:tc>
        <w:tc>
          <w:tcPr>
            <w:tcW w:w="428" w:type="dxa"/>
          </w:tcPr>
          <w:p w14:paraId="45FA400E" w14:textId="77777777" w:rsidR="005062E4" w:rsidRPr="00B813C8" w:rsidRDefault="005062E4" w:rsidP="00E204D3">
            <w:pPr>
              <w:jc w:val="center"/>
            </w:pPr>
          </w:p>
        </w:tc>
        <w:tc>
          <w:tcPr>
            <w:tcW w:w="2332" w:type="dxa"/>
          </w:tcPr>
          <w:p w14:paraId="2C7829A3" w14:textId="77777777" w:rsidR="005062E4" w:rsidRPr="00B813C8" w:rsidRDefault="005062E4" w:rsidP="00E204D3">
            <w:pPr>
              <w:jc w:val="center"/>
            </w:pPr>
            <w:r w:rsidRPr="00B813C8">
              <w:t>Ф.И.О.</w:t>
            </w:r>
          </w:p>
        </w:tc>
      </w:tr>
      <w:tr w:rsidR="005062E4" w:rsidRPr="00B813C8" w14:paraId="6B00748B" w14:textId="77777777" w:rsidTr="00E204D3">
        <w:tc>
          <w:tcPr>
            <w:tcW w:w="3576" w:type="dxa"/>
          </w:tcPr>
          <w:p w14:paraId="33853784" w14:textId="77777777" w:rsidR="005062E4" w:rsidRPr="00B813C8" w:rsidRDefault="005062E4" w:rsidP="00E204D3">
            <w:pPr>
              <w:jc w:val="center"/>
            </w:pPr>
          </w:p>
          <w:p w14:paraId="18AF8917" w14:textId="77777777" w:rsidR="005062E4" w:rsidRPr="00B813C8" w:rsidRDefault="005062E4" w:rsidP="00E204D3">
            <w:pPr>
              <w:jc w:val="center"/>
            </w:pPr>
            <w:r w:rsidRPr="00B813C8">
              <w:t>МП</w:t>
            </w:r>
          </w:p>
        </w:tc>
        <w:tc>
          <w:tcPr>
            <w:tcW w:w="1755" w:type="dxa"/>
          </w:tcPr>
          <w:p w14:paraId="212AEB6F" w14:textId="77777777" w:rsidR="005062E4" w:rsidRPr="00B813C8" w:rsidRDefault="005062E4" w:rsidP="00E204D3">
            <w:pPr>
              <w:jc w:val="center"/>
            </w:pPr>
          </w:p>
        </w:tc>
        <w:tc>
          <w:tcPr>
            <w:tcW w:w="2036" w:type="dxa"/>
          </w:tcPr>
          <w:p w14:paraId="0696BE05" w14:textId="77777777" w:rsidR="005062E4" w:rsidRPr="00B813C8" w:rsidRDefault="005062E4" w:rsidP="00E204D3">
            <w:pPr>
              <w:jc w:val="center"/>
            </w:pPr>
          </w:p>
        </w:tc>
        <w:tc>
          <w:tcPr>
            <w:tcW w:w="428" w:type="dxa"/>
          </w:tcPr>
          <w:p w14:paraId="60047E3C" w14:textId="77777777" w:rsidR="005062E4" w:rsidRPr="00B813C8" w:rsidRDefault="005062E4" w:rsidP="00E204D3">
            <w:pPr>
              <w:jc w:val="center"/>
            </w:pPr>
          </w:p>
        </w:tc>
        <w:tc>
          <w:tcPr>
            <w:tcW w:w="2332" w:type="dxa"/>
          </w:tcPr>
          <w:p w14:paraId="276BBB62" w14:textId="77777777" w:rsidR="005062E4" w:rsidRPr="00B813C8" w:rsidRDefault="005062E4" w:rsidP="00E204D3">
            <w:pPr>
              <w:jc w:val="center"/>
            </w:pPr>
          </w:p>
        </w:tc>
      </w:tr>
    </w:tbl>
    <w:p w14:paraId="5CE768C6" w14:textId="77777777" w:rsidR="005062E4" w:rsidRPr="007B4DC6" w:rsidRDefault="005062E4" w:rsidP="0051014B">
      <w:pPr>
        <w:rPr>
          <w:sz w:val="28"/>
          <w:szCs w:val="28"/>
        </w:rPr>
      </w:pPr>
    </w:p>
    <w:sectPr w:rsidR="005062E4" w:rsidRPr="007B4DC6" w:rsidSect="00EF5B73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5469"/>
    <w:multiLevelType w:val="hybridMultilevel"/>
    <w:tmpl w:val="AB5C8C6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B5A9A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052A"/>
    <w:multiLevelType w:val="multilevel"/>
    <w:tmpl w:val="8014E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445B4"/>
    <w:multiLevelType w:val="hybridMultilevel"/>
    <w:tmpl w:val="7B04C12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3475D"/>
    <w:multiLevelType w:val="hybridMultilevel"/>
    <w:tmpl w:val="EB0CBB7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C6C4D"/>
    <w:multiLevelType w:val="hybridMultilevel"/>
    <w:tmpl w:val="1C4E23C2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233BE"/>
    <w:multiLevelType w:val="hybridMultilevel"/>
    <w:tmpl w:val="6C8C9CCA"/>
    <w:lvl w:ilvl="0" w:tplc="6052C2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6571C"/>
    <w:multiLevelType w:val="hybridMultilevel"/>
    <w:tmpl w:val="48426E9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02D19"/>
    <w:multiLevelType w:val="hybridMultilevel"/>
    <w:tmpl w:val="A5A88A0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21F7C"/>
    <w:multiLevelType w:val="hybridMultilevel"/>
    <w:tmpl w:val="88665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7D66"/>
    <w:multiLevelType w:val="hybridMultilevel"/>
    <w:tmpl w:val="FDC4FD5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87816"/>
    <w:multiLevelType w:val="hybridMultilevel"/>
    <w:tmpl w:val="4CB06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B2CAB"/>
    <w:multiLevelType w:val="hybridMultilevel"/>
    <w:tmpl w:val="F79CD5B8"/>
    <w:lvl w:ilvl="0" w:tplc="94C01F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41FE6"/>
    <w:multiLevelType w:val="hybridMultilevel"/>
    <w:tmpl w:val="DB1E8F3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B1451"/>
    <w:multiLevelType w:val="hybridMultilevel"/>
    <w:tmpl w:val="BB30C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E550B"/>
    <w:multiLevelType w:val="hybridMultilevel"/>
    <w:tmpl w:val="B02AC96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45666"/>
    <w:multiLevelType w:val="hybridMultilevel"/>
    <w:tmpl w:val="9C84FA7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A444A"/>
    <w:multiLevelType w:val="hybridMultilevel"/>
    <w:tmpl w:val="5142B32C"/>
    <w:lvl w:ilvl="0" w:tplc="EE189F6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E5A0E"/>
    <w:multiLevelType w:val="hybridMultilevel"/>
    <w:tmpl w:val="33EAEDC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833CB5"/>
    <w:multiLevelType w:val="hybridMultilevel"/>
    <w:tmpl w:val="35FA339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C0DD2"/>
    <w:multiLevelType w:val="hybridMultilevel"/>
    <w:tmpl w:val="E770768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CA3C41"/>
    <w:multiLevelType w:val="hybridMultilevel"/>
    <w:tmpl w:val="7AF0F042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33007"/>
    <w:multiLevelType w:val="hybridMultilevel"/>
    <w:tmpl w:val="4ED2489E"/>
    <w:lvl w:ilvl="0" w:tplc="27E617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8678D"/>
    <w:multiLevelType w:val="hybridMultilevel"/>
    <w:tmpl w:val="A4802E3C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AB25DC"/>
    <w:multiLevelType w:val="hybridMultilevel"/>
    <w:tmpl w:val="0A50E37C"/>
    <w:lvl w:ilvl="0" w:tplc="9B14B3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80A05"/>
    <w:multiLevelType w:val="hybridMultilevel"/>
    <w:tmpl w:val="3A20656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C33A3"/>
    <w:multiLevelType w:val="hybridMultilevel"/>
    <w:tmpl w:val="6890DE2C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848EC"/>
    <w:multiLevelType w:val="hybridMultilevel"/>
    <w:tmpl w:val="92C63B3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D964C5"/>
    <w:multiLevelType w:val="hybridMultilevel"/>
    <w:tmpl w:val="581A67C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17216"/>
    <w:multiLevelType w:val="hybridMultilevel"/>
    <w:tmpl w:val="3264AF1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66742"/>
    <w:multiLevelType w:val="hybridMultilevel"/>
    <w:tmpl w:val="33F45EA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DD3D92"/>
    <w:multiLevelType w:val="hybridMultilevel"/>
    <w:tmpl w:val="B7EE93FC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5E32B8"/>
    <w:multiLevelType w:val="hybridMultilevel"/>
    <w:tmpl w:val="E1F2A36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7815E4"/>
    <w:multiLevelType w:val="hybridMultilevel"/>
    <w:tmpl w:val="EB5A872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426320"/>
    <w:multiLevelType w:val="hybridMultilevel"/>
    <w:tmpl w:val="F7749D8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5B7ED6"/>
    <w:multiLevelType w:val="hybridMultilevel"/>
    <w:tmpl w:val="3FD2B10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768D"/>
    <w:multiLevelType w:val="hybridMultilevel"/>
    <w:tmpl w:val="B344D44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4D651E"/>
    <w:multiLevelType w:val="hybridMultilevel"/>
    <w:tmpl w:val="082A711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44AE4"/>
    <w:multiLevelType w:val="hybridMultilevel"/>
    <w:tmpl w:val="76A04FA2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B842F6"/>
    <w:multiLevelType w:val="hybridMultilevel"/>
    <w:tmpl w:val="95AC5C7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B6928"/>
    <w:multiLevelType w:val="hybridMultilevel"/>
    <w:tmpl w:val="F58A4C8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D18A8"/>
    <w:multiLevelType w:val="hybridMultilevel"/>
    <w:tmpl w:val="2DB60E4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F31F62"/>
    <w:multiLevelType w:val="hybridMultilevel"/>
    <w:tmpl w:val="5268C86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56508D"/>
    <w:multiLevelType w:val="hybridMultilevel"/>
    <w:tmpl w:val="FA1CC34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330548"/>
    <w:multiLevelType w:val="hybridMultilevel"/>
    <w:tmpl w:val="99E44D4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281E09"/>
    <w:multiLevelType w:val="hybridMultilevel"/>
    <w:tmpl w:val="0C68781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D9050B"/>
    <w:multiLevelType w:val="hybridMultilevel"/>
    <w:tmpl w:val="7EF26D3C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2174F8"/>
    <w:multiLevelType w:val="hybridMultilevel"/>
    <w:tmpl w:val="30C2ED4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D44AC5"/>
    <w:multiLevelType w:val="hybridMultilevel"/>
    <w:tmpl w:val="3C58871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4F4D42"/>
    <w:multiLevelType w:val="hybridMultilevel"/>
    <w:tmpl w:val="52E2190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25"/>
  </w:num>
  <w:num w:numId="4">
    <w:abstractNumId w:val="15"/>
  </w:num>
  <w:num w:numId="5">
    <w:abstractNumId w:val="14"/>
  </w:num>
  <w:num w:numId="6">
    <w:abstractNumId w:val="23"/>
  </w:num>
  <w:num w:numId="7">
    <w:abstractNumId w:val="46"/>
  </w:num>
  <w:num w:numId="8">
    <w:abstractNumId w:val="33"/>
  </w:num>
  <w:num w:numId="9">
    <w:abstractNumId w:val="43"/>
  </w:num>
  <w:num w:numId="10">
    <w:abstractNumId w:val="29"/>
  </w:num>
  <w:num w:numId="11">
    <w:abstractNumId w:val="31"/>
  </w:num>
  <w:num w:numId="12">
    <w:abstractNumId w:val="21"/>
  </w:num>
  <w:num w:numId="13">
    <w:abstractNumId w:val="24"/>
  </w:num>
  <w:num w:numId="14">
    <w:abstractNumId w:val="34"/>
  </w:num>
  <w:num w:numId="15">
    <w:abstractNumId w:val="2"/>
  </w:num>
  <w:num w:numId="16">
    <w:abstractNumId w:val="11"/>
  </w:num>
  <w:num w:numId="17">
    <w:abstractNumId w:val="41"/>
  </w:num>
  <w:num w:numId="18">
    <w:abstractNumId w:val="7"/>
  </w:num>
  <w:num w:numId="19">
    <w:abstractNumId w:val="5"/>
  </w:num>
  <w:num w:numId="20">
    <w:abstractNumId w:val="39"/>
  </w:num>
  <w:num w:numId="21">
    <w:abstractNumId w:val="12"/>
  </w:num>
  <w:num w:numId="22">
    <w:abstractNumId w:val="47"/>
  </w:num>
  <w:num w:numId="23">
    <w:abstractNumId w:val="6"/>
  </w:num>
  <w:num w:numId="24">
    <w:abstractNumId w:val="17"/>
  </w:num>
  <w:num w:numId="25">
    <w:abstractNumId w:val="20"/>
  </w:num>
  <w:num w:numId="26">
    <w:abstractNumId w:val="48"/>
  </w:num>
  <w:num w:numId="27">
    <w:abstractNumId w:val="4"/>
  </w:num>
  <w:num w:numId="28">
    <w:abstractNumId w:val="37"/>
  </w:num>
  <w:num w:numId="29">
    <w:abstractNumId w:val="3"/>
  </w:num>
  <w:num w:numId="30">
    <w:abstractNumId w:val="10"/>
  </w:num>
  <w:num w:numId="31">
    <w:abstractNumId w:val="36"/>
  </w:num>
  <w:num w:numId="32">
    <w:abstractNumId w:val="40"/>
  </w:num>
  <w:num w:numId="33">
    <w:abstractNumId w:val="18"/>
  </w:num>
  <w:num w:numId="34">
    <w:abstractNumId w:val="38"/>
  </w:num>
  <w:num w:numId="35">
    <w:abstractNumId w:val="22"/>
  </w:num>
  <w:num w:numId="36">
    <w:abstractNumId w:val="32"/>
  </w:num>
  <w:num w:numId="37">
    <w:abstractNumId w:val="42"/>
  </w:num>
  <w:num w:numId="38">
    <w:abstractNumId w:val="27"/>
  </w:num>
  <w:num w:numId="39">
    <w:abstractNumId w:val="9"/>
  </w:num>
  <w:num w:numId="40">
    <w:abstractNumId w:val="19"/>
  </w:num>
  <w:num w:numId="41">
    <w:abstractNumId w:val="35"/>
  </w:num>
  <w:num w:numId="42">
    <w:abstractNumId w:val="26"/>
  </w:num>
  <w:num w:numId="43">
    <w:abstractNumId w:val="44"/>
  </w:num>
  <w:num w:numId="44">
    <w:abstractNumId w:val="45"/>
  </w:num>
  <w:num w:numId="45">
    <w:abstractNumId w:val="13"/>
  </w:num>
  <w:num w:numId="46">
    <w:abstractNumId w:val="0"/>
  </w:num>
  <w:num w:numId="47">
    <w:abstractNumId w:val="1"/>
  </w:num>
  <w:num w:numId="48">
    <w:abstractNumId w:val="28"/>
  </w:num>
  <w:num w:numId="49">
    <w:abstractNumId w:val="1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D82"/>
    <w:rsid w:val="00005AD0"/>
    <w:rsid w:val="00013F56"/>
    <w:rsid w:val="0001729A"/>
    <w:rsid w:val="000342EB"/>
    <w:rsid w:val="000403D4"/>
    <w:rsid w:val="00040591"/>
    <w:rsid w:val="00045465"/>
    <w:rsid w:val="00051AFE"/>
    <w:rsid w:val="00070802"/>
    <w:rsid w:val="0007541E"/>
    <w:rsid w:val="00077950"/>
    <w:rsid w:val="0009284E"/>
    <w:rsid w:val="000960BC"/>
    <w:rsid w:val="000A35F0"/>
    <w:rsid w:val="000A38F2"/>
    <w:rsid w:val="000A5A3D"/>
    <w:rsid w:val="000B3948"/>
    <w:rsid w:val="000B481F"/>
    <w:rsid w:val="000B4A73"/>
    <w:rsid w:val="000B5C65"/>
    <w:rsid w:val="000B62F0"/>
    <w:rsid w:val="000C0DED"/>
    <w:rsid w:val="000C25A4"/>
    <w:rsid w:val="000C4FD2"/>
    <w:rsid w:val="000D26E8"/>
    <w:rsid w:val="000D4412"/>
    <w:rsid w:val="000D4A38"/>
    <w:rsid w:val="000E7BEF"/>
    <w:rsid w:val="000F3977"/>
    <w:rsid w:val="000F593D"/>
    <w:rsid w:val="000F606D"/>
    <w:rsid w:val="00101F5E"/>
    <w:rsid w:val="0010486A"/>
    <w:rsid w:val="00110577"/>
    <w:rsid w:val="001142E3"/>
    <w:rsid w:val="00120078"/>
    <w:rsid w:val="001256CC"/>
    <w:rsid w:val="00131F7B"/>
    <w:rsid w:val="001368C7"/>
    <w:rsid w:val="00137555"/>
    <w:rsid w:val="00141033"/>
    <w:rsid w:val="00143789"/>
    <w:rsid w:val="0014506B"/>
    <w:rsid w:val="00146A21"/>
    <w:rsid w:val="00147192"/>
    <w:rsid w:val="0015454F"/>
    <w:rsid w:val="0015523A"/>
    <w:rsid w:val="00165061"/>
    <w:rsid w:val="001657B4"/>
    <w:rsid w:val="0016625E"/>
    <w:rsid w:val="00167815"/>
    <w:rsid w:val="00172AB3"/>
    <w:rsid w:val="00172DBF"/>
    <w:rsid w:val="00180048"/>
    <w:rsid w:val="00182EF9"/>
    <w:rsid w:val="00185105"/>
    <w:rsid w:val="00185EE2"/>
    <w:rsid w:val="001867C5"/>
    <w:rsid w:val="00187180"/>
    <w:rsid w:val="0019428B"/>
    <w:rsid w:val="00196ED9"/>
    <w:rsid w:val="001A2B12"/>
    <w:rsid w:val="001A5FA5"/>
    <w:rsid w:val="001A75F5"/>
    <w:rsid w:val="001B3424"/>
    <w:rsid w:val="001B3A99"/>
    <w:rsid w:val="001C2CE0"/>
    <w:rsid w:val="001C35C6"/>
    <w:rsid w:val="001C47E0"/>
    <w:rsid w:val="001C7CC7"/>
    <w:rsid w:val="001D177B"/>
    <w:rsid w:val="001D70F5"/>
    <w:rsid w:val="001E16CB"/>
    <w:rsid w:val="001E6956"/>
    <w:rsid w:val="001F32F0"/>
    <w:rsid w:val="001F6A4F"/>
    <w:rsid w:val="001F7D03"/>
    <w:rsid w:val="00204B85"/>
    <w:rsid w:val="002069FC"/>
    <w:rsid w:val="00206C9D"/>
    <w:rsid w:val="002112D2"/>
    <w:rsid w:val="00222A7B"/>
    <w:rsid w:val="002241C3"/>
    <w:rsid w:val="00233439"/>
    <w:rsid w:val="00241DDC"/>
    <w:rsid w:val="00251EC3"/>
    <w:rsid w:val="002527F8"/>
    <w:rsid w:val="002529AE"/>
    <w:rsid w:val="00252F54"/>
    <w:rsid w:val="00252F9D"/>
    <w:rsid w:val="002549C8"/>
    <w:rsid w:val="00261FDA"/>
    <w:rsid w:val="002666AE"/>
    <w:rsid w:val="00270B14"/>
    <w:rsid w:val="002729C1"/>
    <w:rsid w:val="00276CC6"/>
    <w:rsid w:val="00281F8D"/>
    <w:rsid w:val="00283484"/>
    <w:rsid w:val="002942BA"/>
    <w:rsid w:val="00296F7B"/>
    <w:rsid w:val="00297437"/>
    <w:rsid w:val="002979C5"/>
    <w:rsid w:val="002A352F"/>
    <w:rsid w:val="002A5ACC"/>
    <w:rsid w:val="002B12DF"/>
    <w:rsid w:val="002B2904"/>
    <w:rsid w:val="002B34AA"/>
    <w:rsid w:val="002B4076"/>
    <w:rsid w:val="002B4319"/>
    <w:rsid w:val="002B445F"/>
    <w:rsid w:val="002B6EA4"/>
    <w:rsid w:val="002B7052"/>
    <w:rsid w:val="002B7F46"/>
    <w:rsid w:val="002C532C"/>
    <w:rsid w:val="002C6C9A"/>
    <w:rsid w:val="002C7DE1"/>
    <w:rsid w:val="002D5EA0"/>
    <w:rsid w:val="002E018A"/>
    <w:rsid w:val="002E0DEF"/>
    <w:rsid w:val="002E3A78"/>
    <w:rsid w:val="002E531D"/>
    <w:rsid w:val="002E7155"/>
    <w:rsid w:val="002E776F"/>
    <w:rsid w:val="002E7F93"/>
    <w:rsid w:val="002F0319"/>
    <w:rsid w:val="002F07F0"/>
    <w:rsid w:val="002F09C9"/>
    <w:rsid w:val="002F2717"/>
    <w:rsid w:val="002F5547"/>
    <w:rsid w:val="002F6870"/>
    <w:rsid w:val="002F6D99"/>
    <w:rsid w:val="002F72CF"/>
    <w:rsid w:val="00304492"/>
    <w:rsid w:val="00314343"/>
    <w:rsid w:val="00316392"/>
    <w:rsid w:val="00316761"/>
    <w:rsid w:val="0031683D"/>
    <w:rsid w:val="00324061"/>
    <w:rsid w:val="0032578B"/>
    <w:rsid w:val="00325E97"/>
    <w:rsid w:val="003266A1"/>
    <w:rsid w:val="00327827"/>
    <w:rsid w:val="00330F86"/>
    <w:rsid w:val="00333F43"/>
    <w:rsid w:val="00335BAE"/>
    <w:rsid w:val="00342251"/>
    <w:rsid w:val="00344CE7"/>
    <w:rsid w:val="00345F47"/>
    <w:rsid w:val="00346BBB"/>
    <w:rsid w:val="00347E81"/>
    <w:rsid w:val="0035452A"/>
    <w:rsid w:val="003563EF"/>
    <w:rsid w:val="003603F6"/>
    <w:rsid w:val="00362443"/>
    <w:rsid w:val="00364FF2"/>
    <w:rsid w:val="00370F3D"/>
    <w:rsid w:val="0037165F"/>
    <w:rsid w:val="00371745"/>
    <w:rsid w:val="003722B0"/>
    <w:rsid w:val="00374352"/>
    <w:rsid w:val="0037690A"/>
    <w:rsid w:val="003803E7"/>
    <w:rsid w:val="0038195F"/>
    <w:rsid w:val="00382FD6"/>
    <w:rsid w:val="00386CC4"/>
    <w:rsid w:val="003905D6"/>
    <w:rsid w:val="00390CC5"/>
    <w:rsid w:val="00391737"/>
    <w:rsid w:val="00391B4C"/>
    <w:rsid w:val="00392F5B"/>
    <w:rsid w:val="00394276"/>
    <w:rsid w:val="00395E1D"/>
    <w:rsid w:val="00397D1D"/>
    <w:rsid w:val="003A295D"/>
    <w:rsid w:val="003A6A54"/>
    <w:rsid w:val="003A7D2F"/>
    <w:rsid w:val="003B0222"/>
    <w:rsid w:val="003B0E86"/>
    <w:rsid w:val="003B2CD2"/>
    <w:rsid w:val="003B6274"/>
    <w:rsid w:val="003B6DA6"/>
    <w:rsid w:val="003B7FDA"/>
    <w:rsid w:val="003C0279"/>
    <w:rsid w:val="003C0FE8"/>
    <w:rsid w:val="003C62AF"/>
    <w:rsid w:val="003D10EE"/>
    <w:rsid w:val="003D3CA7"/>
    <w:rsid w:val="003D4AF6"/>
    <w:rsid w:val="003D5507"/>
    <w:rsid w:val="003D5A8A"/>
    <w:rsid w:val="003D7705"/>
    <w:rsid w:val="003E6F3C"/>
    <w:rsid w:val="003F7F07"/>
    <w:rsid w:val="004009F0"/>
    <w:rsid w:val="00401A41"/>
    <w:rsid w:val="00403786"/>
    <w:rsid w:val="004113D7"/>
    <w:rsid w:val="00412B9C"/>
    <w:rsid w:val="00413C27"/>
    <w:rsid w:val="00415A16"/>
    <w:rsid w:val="00417143"/>
    <w:rsid w:val="0042134C"/>
    <w:rsid w:val="00426205"/>
    <w:rsid w:val="00430B6B"/>
    <w:rsid w:val="00433FFD"/>
    <w:rsid w:val="00434A58"/>
    <w:rsid w:val="00440345"/>
    <w:rsid w:val="00441326"/>
    <w:rsid w:val="00441ACA"/>
    <w:rsid w:val="004436D2"/>
    <w:rsid w:val="00444C91"/>
    <w:rsid w:val="00445736"/>
    <w:rsid w:val="00445A06"/>
    <w:rsid w:val="00455029"/>
    <w:rsid w:val="00461F0A"/>
    <w:rsid w:val="00465CFE"/>
    <w:rsid w:val="00471C7E"/>
    <w:rsid w:val="00475CA3"/>
    <w:rsid w:val="0048074D"/>
    <w:rsid w:val="004827DB"/>
    <w:rsid w:val="004837AA"/>
    <w:rsid w:val="00485809"/>
    <w:rsid w:val="00485ADD"/>
    <w:rsid w:val="004A150C"/>
    <w:rsid w:val="004A7713"/>
    <w:rsid w:val="004B62EE"/>
    <w:rsid w:val="004C3C36"/>
    <w:rsid w:val="004C5397"/>
    <w:rsid w:val="004D3145"/>
    <w:rsid w:val="004D347F"/>
    <w:rsid w:val="004D588E"/>
    <w:rsid w:val="004E39FA"/>
    <w:rsid w:val="004F0945"/>
    <w:rsid w:val="004F3542"/>
    <w:rsid w:val="004F3A0E"/>
    <w:rsid w:val="004F3CA7"/>
    <w:rsid w:val="004F4098"/>
    <w:rsid w:val="004F6D57"/>
    <w:rsid w:val="005062E4"/>
    <w:rsid w:val="005064AB"/>
    <w:rsid w:val="005078A0"/>
    <w:rsid w:val="0051014B"/>
    <w:rsid w:val="00512239"/>
    <w:rsid w:val="005143F8"/>
    <w:rsid w:val="00521B87"/>
    <w:rsid w:val="00522B77"/>
    <w:rsid w:val="005271EF"/>
    <w:rsid w:val="005322F1"/>
    <w:rsid w:val="005368BB"/>
    <w:rsid w:val="00545005"/>
    <w:rsid w:val="00545CA4"/>
    <w:rsid w:val="0055003C"/>
    <w:rsid w:val="00552D64"/>
    <w:rsid w:val="00553C03"/>
    <w:rsid w:val="0055494B"/>
    <w:rsid w:val="0055713C"/>
    <w:rsid w:val="00565FCC"/>
    <w:rsid w:val="00566257"/>
    <w:rsid w:val="0057466E"/>
    <w:rsid w:val="00586C4C"/>
    <w:rsid w:val="005A0A88"/>
    <w:rsid w:val="005A3ECB"/>
    <w:rsid w:val="005A48DB"/>
    <w:rsid w:val="005B15E2"/>
    <w:rsid w:val="005B3B10"/>
    <w:rsid w:val="005B629E"/>
    <w:rsid w:val="005B6360"/>
    <w:rsid w:val="005C2C0B"/>
    <w:rsid w:val="005C2E93"/>
    <w:rsid w:val="005C6353"/>
    <w:rsid w:val="005C7140"/>
    <w:rsid w:val="005D71A0"/>
    <w:rsid w:val="005D7FD5"/>
    <w:rsid w:val="005E06B6"/>
    <w:rsid w:val="005E25F8"/>
    <w:rsid w:val="005F292A"/>
    <w:rsid w:val="005F6701"/>
    <w:rsid w:val="005F6796"/>
    <w:rsid w:val="0060404A"/>
    <w:rsid w:val="00607087"/>
    <w:rsid w:val="006074D1"/>
    <w:rsid w:val="00610A55"/>
    <w:rsid w:val="00610B6F"/>
    <w:rsid w:val="00610BAC"/>
    <w:rsid w:val="00611DBA"/>
    <w:rsid w:val="00615E9E"/>
    <w:rsid w:val="00622585"/>
    <w:rsid w:val="006278C2"/>
    <w:rsid w:val="006306B1"/>
    <w:rsid w:val="00631F22"/>
    <w:rsid w:val="00634EB1"/>
    <w:rsid w:val="00645628"/>
    <w:rsid w:val="0066366D"/>
    <w:rsid w:val="00666BFA"/>
    <w:rsid w:val="00667741"/>
    <w:rsid w:val="0066791F"/>
    <w:rsid w:val="0067030B"/>
    <w:rsid w:val="0067042F"/>
    <w:rsid w:val="00696006"/>
    <w:rsid w:val="006A36C7"/>
    <w:rsid w:val="006B161E"/>
    <w:rsid w:val="006B3115"/>
    <w:rsid w:val="006B3BFB"/>
    <w:rsid w:val="006B74EB"/>
    <w:rsid w:val="006C1A2A"/>
    <w:rsid w:val="006C2CDB"/>
    <w:rsid w:val="006C323F"/>
    <w:rsid w:val="006C4282"/>
    <w:rsid w:val="006D4968"/>
    <w:rsid w:val="006D6B1F"/>
    <w:rsid w:val="006D768A"/>
    <w:rsid w:val="006E0DC5"/>
    <w:rsid w:val="006E0EE7"/>
    <w:rsid w:val="006E20DC"/>
    <w:rsid w:val="006E29C2"/>
    <w:rsid w:val="006E3485"/>
    <w:rsid w:val="006E560C"/>
    <w:rsid w:val="006E62B5"/>
    <w:rsid w:val="00701BE4"/>
    <w:rsid w:val="00702228"/>
    <w:rsid w:val="00703548"/>
    <w:rsid w:val="007060F1"/>
    <w:rsid w:val="0070704A"/>
    <w:rsid w:val="00717C01"/>
    <w:rsid w:val="00720864"/>
    <w:rsid w:val="00722E10"/>
    <w:rsid w:val="007235E8"/>
    <w:rsid w:val="00723A0A"/>
    <w:rsid w:val="007253B1"/>
    <w:rsid w:val="00726A33"/>
    <w:rsid w:val="007306EB"/>
    <w:rsid w:val="00730A6F"/>
    <w:rsid w:val="00740A76"/>
    <w:rsid w:val="007434DC"/>
    <w:rsid w:val="00743E2B"/>
    <w:rsid w:val="007452E9"/>
    <w:rsid w:val="0074585C"/>
    <w:rsid w:val="00746BFE"/>
    <w:rsid w:val="00747BBD"/>
    <w:rsid w:val="00756F20"/>
    <w:rsid w:val="00764C33"/>
    <w:rsid w:val="0076673D"/>
    <w:rsid w:val="00785910"/>
    <w:rsid w:val="00785D5B"/>
    <w:rsid w:val="00786383"/>
    <w:rsid w:val="00795C50"/>
    <w:rsid w:val="0079774A"/>
    <w:rsid w:val="007A0960"/>
    <w:rsid w:val="007A34C5"/>
    <w:rsid w:val="007A3DFC"/>
    <w:rsid w:val="007A4D02"/>
    <w:rsid w:val="007B1ECC"/>
    <w:rsid w:val="007B368B"/>
    <w:rsid w:val="007B4DC6"/>
    <w:rsid w:val="007B53B0"/>
    <w:rsid w:val="007D0FE4"/>
    <w:rsid w:val="007D3F8B"/>
    <w:rsid w:val="007D71EF"/>
    <w:rsid w:val="007D72B1"/>
    <w:rsid w:val="007E03A9"/>
    <w:rsid w:val="007E1030"/>
    <w:rsid w:val="007E1828"/>
    <w:rsid w:val="007E2E70"/>
    <w:rsid w:val="007E31F0"/>
    <w:rsid w:val="007E36A1"/>
    <w:rsid w:val="007E54AA"/>
    <w:rsid w:val="007E704E"/>
    <w:rsid w:val="00802BB5"/>
    <w:rsid w:val="00802C65"/>
    <w:rsid w:val="00806405"/>
    <w:rsid w:val="008135A5"/>
    <w:rsid w:val="00813DC3"/>
    <w:rsid w:val="00817993"/>
    <w:rsid w:val="0082657F"/>
    <w:rsid w:val="00834AB5"/>
    <w:rsid w:val="00845321"/>
    <w:rsid w:val="008607E0"/>
    <w:rsid w:val="008633E4"/>
    <w:rsid w:val="008646B0"/>
    <w:rsid w:val="00866A58"/>
    <w:rsid w:val="00866C8D"/>
    <w:rsid w:val="00870489"/>
    <w:rsid w:val="0087063F"/>
    <w:rsid w:val="00874FBF"/>
    <w:rsid w:val="008752D7"/>
    <w:rsid w:val="00880F68"/>
    <w:rsid w:val="00881AFB"/>
    <w:rsid w:val="008828FE"/>
    <w:rsid w:val="008836AA"/>
    <w:rsid w:val="00886FFA"/>
    <w:rsid w:val="00890229"/>
    <w:rsid w:val="0089031C"/>
    <w:rsid w:val="008949B3"/>
    <w:rsid w:val="008A082B"/>
    <w:rsid w:val="008A1C0E"/>
    <w:rsid w:val="008A1D99"/>
    <w:rsid w:val="008A259B"/>
    <w:rsid w:val="008A3E57"/>
    <w:rsid w:val="008B0F77"/>
    <w:rsid w:val="008B1579"/>
    <w:rsid w:val="008B5082"/>
    <w:rsid w:val="008B793A"/>
    <w:rsid w:val="008C0329"/>
    <w:rsid w:val="008C0384"/>
    <w:rsid w:val="008C0B42"/>
    <w:rsid w:val="008C3E49"/>
    <w:rsid w:val="008C4B39"/>
    <w:rsid w:val="008D42CA"/>
    <w:rsid w:val="008E586A"/>
    <w:rsid w:val="008E73F2"/>
    <w:rsid w:val="008F1696"/>
    <w:rsid w:val="008F1CAE"/>
    <w:rsid w:val="008F3A92"/>
    <w:rsid w:val="008F60CB"/>
    <w:rsid w:val="008F6869"/>
    <w:rsid w:val="009034F4"/>
    <w:rsid w:val="00905910"/>
    <w:rsid w:val="00911CCA"/>
    <w:rsid w:val="00911E04"/>
    <w:rsid w:val="0091272E"/>
    <w:rsid w:val="00914C77"/>
    <w:rsid w:val="00916A18"/>
    <w:rsid w:val="009324A1"/>
    <w:rsid w:val="009326C8"/>
    <w:rsid w:val="0094658B"/>
    <w:rsid w:val="00947919"/>
    <w:rsid w:val="00950D14"/>
    <w:rsid w:val="00950F57"/>
    <w:rsid w:val="00952A54"/>
    <w:rsid w:val="00954E28"/>
    <w:rsid w:val="00960655"/>
    <w:rsid w:val="009644D6"/>
    <w:rsid w:val="00964BF4"/>
    <w:rsid w:val="009670FA"/>
    <w:rsid w:val="009702DE"/>
    <w:rsid w:val="00970AE1"/>
    <w:rsid w:val="00970E5E"/>
    <w:rsid w:val="00971D99"/>
    <w:rsid w:val="00974A98"/>
    <w:rsid w:val="009767D0"/>
    <w:rsid w:val="0097775E"/>
    <w:rsid w:val="009839BE"/>
    <w:rsid w:val="00984033"/>
    <w:rsid w:val="009932CD"/>
    <w:rsid w:val="0099365C"/>
    <w:rsid w:val="00995247"/>
    <w:rsid w:val="00996E24"/>
    <w:rsid w:val="009A032D"/>
    <w:rsid w:val="009A34FF"/>
    <w:rsid w:val="009B3AED"/>
    <w:rsid w:val="009B404F"/>
    <w:rsid w:val="009C2A83"/>
    <w:rsid w:val="009D7EB7"/>
    <w:rsid w:val="009E0D9E"/>
    <w:rsid w:val="009E115E"/>
    <w:rsid w:val="009E2182"/>
    <w:rsid w:val="009F5B56"/>
    <w:rsid w:val="00A048EF"/>
    <w:rsid w:val="00A11E75"/>
    <w:rsid w:val="00A12698"/>
    <w:rsid w:val="00A15F59"/>
    <w:rsid w:val="00A23596"/>
    <w:rsid w:val="00A25797"/>
    <w:rsid w:val="00A42353"/>
    <w:rsid w:val="00A51213"/>
    <w:rsid w:val="00A516D9"/>
    <w:rsid w:val="00A5212C"/>
    <w:rsid w:val="00A60F68"/>
    <w:rsid w:val="00A61192"/>
    <w:rsid w:val="00A6184B"/>
    <w:rsid w:val="00A623D8"/>
    <w:rsid w:val="00A634DF"/>
    <w:rsid w:val="00A72FD4"/>
    <w:rsid w:val="00A743DE"/>
    <w:rsid w:val="00A7591E"/>
    <w:rsid w:val="00A802BF"/>
    <w:rsid w:val="00A86518"/>
    <w:rsid w:val="00A87AC5"/>
    <w:rsid w:val="00A9149E"/>
    <w:rsid w:val="00A91609"/>
    <w:rsid w:val="00A97E21"/>
    <w:rsid w:val="00AB10EF"/>
    <w:rsid w:val="00AB52C0"/>
    <w:rsid w:val="00AB769E"/>
    <w:rsid w:val="00AC230C"/>
    <w:rsid w:val="00AC7A32"/>
    <w:rsid w:val="00AD0566"/>
    <w:rsid w:val="00AD0EEF"/>
    <w:rsid w:val="00AE15A4"/>
    <w:rsid w:val="00AE2B65"/>
    <w:rsid w:val="00AF294F"/>
    <w:rsid w:val="00AF40B4"/>
    <w:rsid w:val="00AF49D0"/>
    <w:rsid w:val="00AF4C83"/>
    <w:rsid w:val="00AF5F2D"/>
    <w:rsid w:val="00B0077E"/>
    <w:rsid w:val="00B02D7B"/>
    <w:rsid w:val="00B02EF4"/>
    <w:rsid w:val="00B07269"/>
    <w:rsid w:val="00B0794A"/>
    <w:rsid w:val="00B0798E"/>
    <w:rsid w:val="00B159B9"/>
    <w:rsid w:val="00B15B09"/>
    <w:rsid w:val="00B20884"/>
    <w:rsid w:val="00B21B9B"/>
    <w:rsid w:val="00B21F2F"/>
    <w:rsid w:val="00B2567D"/>
    <w:rsid w:val="00B278FE"/>
    <w:rsid w:val="00B27E6C"/>
    <w:rsid w:val="00B27F71"/>
    <w:rsid w:val="00B30ACE"/>
    <w:rsid w:val="00B32872"/>
    <w:rsid w:val="00B4562B"/>
    <w:rsid w:val="00B465D2"/>
    <w:rsid w:val="00B51658"/>
    <w:rsid w:val="00B5619E"/>
    <w:rsid w:val="00B579CC"/>
    <w:rsid w:val="00B67C9B"/>
    <w:rsid w:val="00B73442"/>
    <w:rsid w:val="00B77F0E"/>
    <w:rsid w:val="00B80B45"/>
    <w:rsid w:val="00B81BB3"/>
    <w:rsid w:val="00B935C4"/>
    <w:rsid w:val="00B936BD"/>
    <w:rsid w:val="00B93F31"/>
    <w:rsid w:val="00B94EB8"/>
    <w:rsid w:val="00B95469"/>
    <w:rsid w:val="00B956B6"/>
    <w:rsid w:val="00BA0460"/>
    <w:rsid w:val="00BA046D"/>
    <w:rsid w:val="00BA1DEB"/>
    <w:rsid w:val="00BA3874"/>
    <w:rsid w:val="00BA4591"/>
    <w:rsid w:val="00BA465F"/>
    <w:rsid w:val="00BA59C3"/>
    <w:rsid w:val="00BB0F67"/>
    <w:rsid w:val="00BB184C"/>
    <w:rsid w:val="00BC03D3"/>
    <w:rsid w:val="00BC204B"/>
    <w:rsid w:val="00BD09E4"/>
    <w:rsid w:val="00BD0F6A"/>
    <w:rsid w:val="00BD5673"/>
    <w:rsid w:val="00BD5763"/>
    <w:rsid w:val="00BD6ACD"/>
    <w:rsid w:val="00BE261F"/>
    <w:rsid w:val="00BE3813"/>
    <w:rsid w:val="00BE3EC2"/>
    <w:rsid w:val="00BE5624"/>
    <w:rsid w:val="00BE5C7E"/>
    <w:rsid w:val="00BF2820"/>
    <w:rsid w:val="00BF5596"/>
    <w:rsid w:val="00BF795F"/>
    <w:rsid w:val="00C008A0"/>
    <w:rsid w:val="00C01C10"/>
    <w:rsid w:val="00C065FC"/>
    <w:rsid w:val="00C10215"/>
    <w:rsid w:val="00C107F4"/>
    <w:rsid w:val="00C17A7B"/>
    <w:rsid w:val="00C24178"/>
    <w:rsid w:val="00C27DAF"/>
    <w:rsid w:val="00C34FF3"/>
    <w:rsid w:val="00C42513"/>
    <w:rsid w:val="00C45662"/>
    <w:rsid w:val="00C479CD"/>
    <w:rsid w:val="00C50D5E"/>
    <w:rsid w:val="00C51D90"/>
    <w:rsid w:val="00C55ABC"/>
    <w:rsid w:val="00C65E58"/>
    <w:rsid w:val="00C667EE"/>
    <w:rsid w:val="00C75BC4"/>
    <w:rsid w:val="00C813D4"/>
    <w:rsid w:val="00C81BA2"/>
    <w:rsid w:val="00C906E6"/>
    <w:rsid w:val="00C9070A"/>
    <w:rsid w:val="00C910FB"/>
    <w:rsid w:val="00C918D7"/>
    <w:rsid w:val="00C92112"/>
    <w:rsid w:val="00CA1BF5"/>
    <w:rsid w:val="00CA29F4"/>
    <w:rsid w:val="00CA38B3"/>
    <w:rsid w:val="00CA6A59"/>
    <w:rsid w:val="00CA7825"/>
    <w:rsid w:val="00CB3120"/>
    <w:rsid w:val="00CC1009"/>
    <w:rsid w:val="00CC5BA0"/>
    <w:rsid w:val="00CD09AE"/>
    <w:rsid w:val="00CD0B2E"/>
    <w:rsid w:val="00CD0C6F"/>
    <w:rsid w:val="00CD13EE"/>
    <w:rsid w:val="00CD5012"/>
    <w:rsid w:val="00CD5AC5"/>
    <w:rsid w:val="00CD6D8A"/>
    <w:rsid w:val="00CD7C53"/>
    <w:rsid w:val="00CE15AE"/>
    <w:rsid w:val="00CE1AE7"/>
    <w:rsid w:val="00CF5B27"/>
    <w:rsid w:val="00D0057B"/>
    <w:rsid w:val="00D02AE5"/>
    <w:rsid w:val="00D03B46"/>
    <w:rsid w:val="00D04C2D"/>
    <w:rsid w:val="00D06771"/>
    <w:rsid w:val="00D1101C"/>
    <w:rsid w:val="00D119D7"/>
    <w:rsid w:val="00D154EF"/>
    <w:rsid w:val="00D15A87"/>
    <w:rsid w:val="00D162A1"/>
    <w:rsid w:val="00D16DE7"/>
    <w:rsid w:val="00D20379"/>
    <w:rsid w:val="00D2173F"/>
    <w:rsid w:val="00D264DD"/>
    <w:rsid w:val="00D26BE2"/>
    <w:rsid w:val="00D30AA5"/>
    <w:rsid w:val="00D324FF"/>
    <w:rsid w:val="00D41410"/>
    <w:rsid w:val="00D417A6"/>
    <w:rsid w:val="00D42955"/>
    <w:rsid w:val="00D54B33"/>
    <w:rsid w:val="00D57378"/>
    <w:rsid w:val="00D622F0"/>
    <w:rsid w:val="00D62988"/>
    <w:rsid w:val="00D635FB"/>
    <w:rsid w:val="00D6400C"/>
    <w:rsid w:val="00D75186"/>
    <w:rsid w:val="00D8297E"/>
    <w:rsid w:val="00D945BD"/>
    <w:rsid w:val="00DA12B9"/>
    <w:rsid w:val="00DA6E43"/>
    <w:rsid w:val="00DB0C68"/>
    <w:rsid w:val="00DB4373"/>
    <w:rsid w:val="00DB4852"/>
    <w:rsid w:val="00DB62FE"/>
    <w:rsid w:val="00DB7C64"/>
    <w:rsid w:val="00DC1595"/>
    <w:rsid w:val="00DC31DF"/>
    <w:rsid w:val="00DC3F60"/>
    <w:rsid w:val="00DC4137"/>
    <w:rsid w:val="00DC4D98"/>
    <w:rsid w:val="00DC698F"/>
    <w:rsid w:val="00DC7B5C"/>
    <w:rsid w:val="00DD0E24"/>
    <w:rsid w:val="00DD0F29"/>
    <w:rsid w:val="00DD24E5"/>
    <w:rsid w:val="00DD2904"/>
    <w:rsid w:val="00DE011C"/>
    <w:rsid w:val="00DE4E64"/>
    <w:rsid w:val="00DE5ED5"/>
    <w:rsid w:val="00DF11A9"/>
    <w:rsid w:val="00DF1E5E"/>
    <w:rsid w:val="00DF339D"/>
    <w:rsid w:val="00DF38CC"/>
    <w:rsid w:val="00E00B60"/>
    <w:rsid w:val="00E05B04"/>
    <w:rsid w:val="00E06CA4"/>
    <w:rsid w:val="00E06F8A"/>
    <w:rsid w:val="00E112CA"/>
    <w:rsid w:val="00E15BCD"/>
    <w:rsid w:val="00E1669F"/>
    <w:rsid w:val="00E166AF"/>
    <w:rsid w:val="00E21BF8"/>
    <w:rsid w:val="00E2301C"/>
    <w:rsid w:val="00E27646"/>
    <w:rsid w:val="00E35574"/>
    <w:rsid w:val="00E3591A"/>
    <w:rsid w:val="00E35A41"/>
    <w:rsid w:val="00E413A3"/>
    <w:rsid w:val="00E418DE"/>
    <w:rsid w:val="00E4552F"/>
    <w:rsid w:val="00E5046A"/>
    <w:rsid w:val="00E52602"/>
    <w:rsid w:val="00E5434B"/>
    <w:rsid w:val="00E55BBD"/>
    <w:rsid w:val="00E572FB"/>
    <w:rsid w:val="00E671B2"/>
    <w:rsid w:val="00E7179C"/>
    <w:rsid w:val="00E80801"/>
    <w:rsid w:val="00E8258C"/>
    <w:rsid w:val="00E82FB6"/>
    <w:rsid w:val="00E832B4"/>
    <w:rsid w:val="00E8390D"/>
    <w:rsid w:val="00E84C77"/>
    <w:rsid w:val="00E91630"/>
    <w:rsid w:val="00E92121"/>
    <w:rsid w:val="00E9341E"/>
    <w:rsid w:val="00E964AA"/>
    <w:rsid w:val="00EA30ED"/>
    <w:rsid w:val="00EA45A3"/>
    <w:rsid w:val="00EA557A"/>
    <w:rsid w:val="00EC2E4D"/>
    <w:rsid w:val="00EC4935"/>
    <w:rsid w:val="00EC7EA9"/>
    <w:rsid w:val="00ED0BEB"/>
    <w:rsid w:val="00ED2874"/>
    <w:rsid w:val="00ED4281"/>
    <w:rsid w:val="00ED64F6"/>
    <w:rsid w:val="00ED6A7F"/>
    <w:rsid w:val="00EE4214"/>
    <w:rsid w:val="00EE4BC9"/>
    <w:rsid w:val="00EF0EAD"/>
    <w:rsid w:val="00EF1D82"/>
    <w:rsid w:val="00EF4ECA"/>
    <w:rsid w:val="00EF5B73"/>
    <w:rsid w:val="00EF6CF0"/>
    <w:rsid w:val="00EF7B46"/>
    <w:rsid w:val="00F00761"/>
    <w:rsid w:val="00F00B6E"/>
    <w:rsid w:val="00F02255"/>
    <w:rsid w:val="00F05BA3"/>
    <w:rsid w:val="00F06878"/>
    <w:rsid w:val="00F07FFB"/>
    <w:rsid w:val="00F10090"/>
    <w:rsid w:val="00F10BAD"/>
    <w:rsid w:val="00F120DE"/>
    <w:rsid w:val="00F14AEA"/>
    <w:rsid w:val="00F16CD0"/>
    <w:rsid w:val="00F203BE"/>
    <w:rsid w:val="00F20E74"/>
    <w:rsid w:val="00F21B4B"/>
    <w:rsid w:val="00F22E3A"/>
    <w:rsid w:val="00F238A2"/>
    <w:rsid w:val="00F2632F"/>
    <w:rsid w:val="00F26C55"/>
    <w:rsid w:val="00F30F2B"/>
    <w:rsid w:val="00F31D55"/>
    <w:rsid w:val="00F32761"/>
    <w:rsid w:val="00F3352A"/>
    <w:rsid w:val="00F33BFE"/>
    <w:rsid w:val="00F34141"/>
    <w:rsid w:val="00F4135A"/>
    <w:rsid w:val="00F41C57"/>
    <w:rsid w:val="00F4244F"/>
    <w:rsid w:val="00F42657"/>
    <w:rsid w:val="00F428A5"/>
    <w:rsid w:val="00F46648"/>
    <w:rsid w:val="00F4725B"/>
    <w:rsid w:val="00F511D8"/>
    <w:rsid w:val="00F53F60"/>
    <w:rsid w:val="00F57159"/>
    <w:rsid w:val="00F62CDE"/>
    <w:rsid w:val="00F6359F"/>
    <w:rsid w:val="00F65527"/>
    <w:rsid w:val="00F6564C"/>
    <w:rsid w:val="00F708A7"/>
    <w:rsid w:val="00F907A4"/>
    <w:rsid w:val="00F919EF"/>
    <w:rsid w:val="00F9236A"/>
    <w:rsid w:val="00F95CBD"/>
    <w:rsid w:val="00F96A6B"/>
    <w:rsid w:val="00FA2534"/>
    <w:rsid w:val="00FA26D7"/>
    <w:rsid w:val="00FA2E64"/>
    <w:rsid w:val="00FB3AFB"/>
    <w:rsid w:val="00FC2652"/>
    <w:rsid w:val="00FC51F3"/>
    <w:rsid w:val="00FC77F2"/>
    <w:rsid w:val="00FD4CC6"/>
    <w:rsid w:val="00FD750E"/>
    <w:rsid w:val="00FE4C16"/>
    <w:rsid w:val="00FE6926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574E7"/>
  <w15:chartTrackingRefBased/>
  <w15:docId w15:val="{55996B9F-6C45-4487-9A06-36FA9B20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B0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1014B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ru"/>
    </w:rPr>
  </w:style>
  <w:style w:type="paragraph" w:styleId="2">
    <w:name w:val="heading 2"/>
    <w:basedOn w:val="a"/>
    <w:next w:val="a"/>
    <w:link w:val="20"/>
    <w:uiPriority w:val="9"/>
    <w:unhideWhenUsed/>
    <w:qFormat/>
    <w:rsid w:val="0051014B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ru"/>
    </w:rPr>
  </w:style>
  <w:style w:type="paragraph" w:styleId="3">
    <w:name w:val="heading 3"/>
    <w:basedOn w:val="a"/>
    <w:next w:val="a"/>
    <w:link w:val="30"/>
    <w:uiPriority w:val="9"/>
    <w:unhideWhenUsed/>
    <w:qFormat/>
    <w:rsid w:val="0051014B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ru"/>
    </w:rPr>
  </w:style>
  <w:style w:type="paragraph" w:styleId="4">
    <w:name w:val="heading 4"/>
    <w:basedOn w:val="a"/>
    <w:next w:val="a"/>
    <w:link w:val="40"/>
    <w:uiPriority w:val="9"/>
    <w:unhideWhenUsed/>
    <w:qFormat/>
    <w:rsid w:val="0051014B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lang w:val="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014B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014B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">
    <w:name w:val="m_ПростойТекст"/>
    <w:basedOn w:val="a"/>
    <w:rsid w:val="00EF1D82"/>
    <w:pPr>
      <w:jc w:val="both"/>
    </w:pPr>
  </w:style>
  <w:style w:type="paragraph" w:customStyle="1" w:styleId="ConsPlusNormal">
    <w:name w:val="ConsPlusNormal"/>
    <w:rsid w:val="00EF1D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EF1D82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table" w:styleId="a3">
    <w:name w:val="Table Grid"/>
    <w:basedOn w:val="a1"/>
    <w:uiPriority w:val="59"/>
    <w:rsid w:val="00EF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0">
    <w:name w:val="Знак Знак Char Char Знак Знак Char Char Знак Знак Char Char Знак Знак Char Char"/>
    <w:basedOn w:val="a"/>
    <w:rsid w:val="002C7DE1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styleId="a4">
    <w:name w:val="annotation reference"/>
    <w:uiPriority w:val="99"/>
    <w:rsid w:val="00802BB5"/>
    <w:rPr>
      <w:sz w:val="16"/>
      <w:szCs w:val="16"/>
    </w:rPr>
  </w:style>
  <w:style w:type="paragraph" w:styleId="a5">
    <w:name w:val="annotation text"/>
    <w:basedOn w:val="a"/>
    <w:link w:val="a6"/>
    <w:uiPriority w:val="99"/>
    <w:rsid w:val="00802BB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802BB5"/>
  </w:style>
  <w:style w:type="paragraph" w:styleId="a7">
    <w:name w:val="Balloon Text"/>
    <w:basedOn w:val="a"/>
    <w:link w:val="a8"/>
    <w:uiPriority w:val="99"/>
    <w:rsid w:val="00802B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rsid w:val="00802BB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1"/>
    <w:qFormat/>
    <w:rsid w:val="004A150C"/>
    <w:pPr>
      <w:ind w:left="720"/>
      <w:contextualSpacing/>
    </w:pPr>
    <w:rPr>
      <w:sz w:val="20"/>
      <w:szCs w:val="20"/>
      <w:lang w:val="en-GB"/>
    </w:rPr>
  </w:style>
  <w:style w:type="paragraph" w:styleId="aa">
    <w:name w:val="annotation subject"/>
    <w:basedOn w:val="a5"/>
    <w:next w:val="a5"/>
    <w:link w:val="ab"/>
    <w:rsid w:val="00F00B6E"/>
    <w:rPr>
      <w:b/>
      <w:bCs/>
    </w:rPr>
  </w:style>
  <w:style w:type="character" w:customStyle="1" w:styleId="ab">
    <w:name w:val="Тема примечания Знак"/>
    <w:basedOn w:val="a6"/>
    <w:link w:val="aa"/>
    <w:rsid w:val="00F00B6E"/>
    <w:rPr>
      <w:b/>
      <w:bCs/>
    </w:rPr>
  </w:style>
  <w:style w:type="paragraph" w:styleId="ac">
    <w:name w:val="Normal (Web)"/>
    <w:basedOn w:val="a"/>
    <w:uiPriority w:val="99"/>
    <w:rsid w:val="00110577"/>
  </w:style>
  <w:style w:type="character" w:styleId="ad">
    <w:name w:val="Strong"/>
    <w:basedOn w:val="a0"/>
    <w:uiPriority w:val="22"/>
    <w:qFormat/>
    <w:rsid w:val="0087063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1014B"/>
    <w:rPr>
      <w:rFonts w:ascii="Arial" w:eastAsia="Arial" w:hAnsi="Arial" w:cs="Arial"/>
      <w:sz w:val="40"/>
      <w:szCs w:val="40"/>
      <w:lang w:val="ru"/>
    </w:rPr>
  </w:style>
  <w:style w:type="character" w:customStyle="1" w:styleId="20">
    <w:name w:val="Заголовок 2 Знак"/>
    <w:basedOn w:val="a0"/>
    <w:link w:val="2"/>
    <w:uiPriority w:val="9"/>
    <w:rsid w:val="0051014B"/>
    <w:rPr>
      <w:rFonts w:ascii="Arial" w:eastAsia="Arial" w:hAnsi="Arial" w:cs="Arial"/>
      <w:sz w:val="32"/>
      <w:szCs w:val="32"/>
      <w:lang w:val="ru"/>
    </w:rPr>
  </w:style>
  <w:style w:type="character" w:customStyle="1" w:styleId="30">
    <w:name w:val="Заголовок 3 Знак"/>
    <w:basedOn w:val="a0"/>
    <w:link w:val="3"/>
    <w:uiPriority w:val="9"/>
    <w:rsid w:val="0051014B"/>
    <w:rPr>
      <w:rFonts w:ascii="Arial" w:eastAsia="Arial" w:hAnsi="Arial" w:cs="Arial"/>
      <w:color w:val="434343"/>
      <w:sz w:val="28"/>
      <w:szCs w:val="28"/>
      <w:lang w:val="ru"/>
    </w:rPr>
  </w:style>
  <w:style w:type="character" w:customStyle="1" w:styleId="40">
    <w:name w:val="Заголовок 4 Знак"/>
    <w:basedOn w:val="a0"/>
    <w:link w:val="4"/>
    <w:uiPriority w:val="9"/>
    <w:rsid w:val="0051014B"/>
    <w:rPr>
      <w:rFonts w:ascii="Arial" w:eastAsia="Arial" w:hAnsi="Arial" w:cs="Arial"/>
      <w:color w:val="666666"/>
      <w:sz w:val="24"/>
      <w:szCs w:val="24"/>
      <w:lang w:val="ru"/>
    </w:rPr>
  </w:style>
  <w:style w:type="character" w:customStyle="1" w:styleId="50">
    <w:name w:val="Заголовок 5 Знак"/>
    <w:basedOn w:val="a0"/>
    <w:link w:val="5"/>
    <w:uiPriority w:val="9"/>
    <w:semiHidden/>
    <w:rsid w:val="0051014B"/>
    <w:rPr>
      <w:rFonts w:ascii="Arial" w:eastAsia="Arial" w:hAnsi="Arial" w:cs="Arial"/>
      <w:color w:val="666666"/>
      <w:sz w:val="22"/>
      <w:szCs w:val="22"/>
      <w:lang w:val="ru"/>
    </w:rPr>
  </w:style>
  <w:style w:type="character" w:customStyle="1" w:styleId="60">
    <w:name w:val="Заголовок 6 Знак"/>
    <w:basedOn w:val="a0"/>
    <w:link w:val="6"/>
    <w:uiPriority w:val="9"/>
    <w:semiHidden/>
    <w:rsid w:val="0051014B"/>
    <w:rPr>
      <w:rFonts w:ascii="Arial" w:eastAsia="Arial" w:hAnsi="Arial" w:cs="Arial"/>
      <w:i/>
      <w:color w:val="666666"/>
      <w:sz w:val="22"/>
      <w:szCs w:val="22"/>
      <w:lang w:val="ru"/>
    </w:rPr>
  </w:style>
  <w:style w:type="table" w:customStyle="1" w:styleId="TableNormal">
    <w:name w:val="Table Normal"/>
    <w:rsid w:val="0051014B"/>
    <w:pPr>
      <w:spacing w:line="276" w:lineRule="auto"/>
    </w:pPr>
    <w:rPr>
      <w:rFonts w:ascii="Arial" w:eastAsia="Arial" w:hAnsi="Arial" w:cs="Arial"/>
      <w:sz w:val="22"/>
      <w:szCs w:val="22"/>
      <w:lang w:val="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Title"/>
    <w:basedOn w:val="a"/>
    <w:next w:val="a"/>
    <w:link w:val="af"/>
    <w:uiPriority w:val="10"/>
    <w:qFormat/>
    <w:rsid w:val="0051014B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ru"/>
    </w:rPr>
  </w:style>
  <w:style w:type="character" w:customStyle="1" w:styleId="af">
    <w:name w:val="Заголовок Знак"/>
    <w:basedOn w:val="a0"/>
    <w:link w:val="ae"/>
    <w:uiPriority w:val="10"/>
    <w:rsid w:val="0051014B"/>
    <w:rPr>
      <w:rFonts w:ascii="Arial" w:eastAsia="Arial" w:hAnsi="Arial" w:cs="Arial"/>
      <w:sz w:val="52"/>
      <w:szCs w:val="52"/>
      <w:lang w:val="ru"/>
    </w:rPr>
  </w:style>
  <w:style w:type="paragraph" w:styleId="af0">
    <w:name w:val="Subtitle"/>
    <w:basedOn w:val="a"/>
    <w:next w:val="a"/>
    <w:link w:val="af1"/>
    <w:uiPriority w:val="11"/>
    <w:qFormat/>
    <w:rsid w:val="0051014B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ru"/>
    </w:rPr>
  </w:style>
  <w:style w:type="character" w:customStyle="1" w:styleId="af1">
    <w:name w:val="Подзаголовок Знак"/>
    <w:basedOn w:val="a0"/>
    <w:link w:val="af0"/>
    <w:uiPriority w:val="11"/>
    <w:rsid w:val="0051014B"/>
    <w:rPr>
      <w:rFonts w:ascii="Arial" w:eastAsia="Arial" w:hAnsi="Arial" w:cs="Arial"/>
      <w:color w:val="666666"/>
      <w:sz w:val="30"/>
      <w:szCs w:val="30"/>
      <w:lang w:val="ru"/>
    </w:rPr>
  </w:style>
  <w:style w:type="character" w:styleId="HTML">
    <w:name w:val="HTML Code"/>
    <w:basedOn w:val="a0"/>
    <w:uiPriority w:val="99"/>
    <w:unhideWhenUsed/>
    <w:rsid w:val="003603F6"/>
    <w:rPr>
      <w:rFonts w:ascii="Courier New" w:eastAsia="Times New Roman" w:hAnsi="Courier New" w:cs="Courier New"/>
      <w:sz w:val="20"/>
      <w:szCs w:val="20"/>
    </w:rPr>
  </w:style>
  <w:style w:type="paragraph" w:customStyle="1" w:styleId="text-start">
    <w:name w:val="text-start"/>
    <w:basedOn w:val="a"/>
    <w:rsid w:val="00817993"/>
    <w:pPr>
      <w:spacing w:before="100" w:beforeAutospacing="1" w:after="100" w:afterAutospacing="1"/>
    </w:pPr>
  </w:style>
  <w:style w:type="character" w:customStyle="1" w:styleId="line-clamp-1">
    <w:name w:val="line-clamp-1"/>
    <w:basedOn w:val="a0"/>
    <w:rsid w:val="00DC3F60"/>
  </w:style>
  <w:style w:type="paragraph" w:customStyle="1" w:styleId="af2">
    <w:name w:val="Îñíîâíîé òåêñò"/>
    <w:basedOn w:val="a"/>
    <w:rsid w:val="005062E4"/>
    <w:pPr>
      <w:widowControl w:val="0"/>
      <w:jc w:val="both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1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3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3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2768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639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738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89857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7393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7956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38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2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8AE98-B930-43F3-800E-2BD6AB84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1515</Words>
  <Characters>10738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DD</dc:creator>
  <cp:keywords/>
  <dc:description/>
  <cp:lastModifiedBy>Кишко Кирилл</cp:lastModifiedBy>
  <cp:revision>4</cp:revision>
  <cp:lastPrinted>2023-10-13T06:57:00Z</cp:lastPrinted>
  <dcterms:created xsi:type="dcterms:W3CDTF">2026-06-01T10:43:00Z</dcterms:created>
  <dcterms:modified xsi:type="dcterms:W3CDTF">2026-06-19T07:31:00Z</dcterms:modified>
</cp:coreProperties>
</file>